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188A" w:rsidRDefault="008B188A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加拿大</w:t>
      </w:r>
      <w:r w:rsidR="00D83C6B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麦吉尔</w:t>
      </w: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大学</w:t>
      </w:r>
    </w:p>
    <w:p w:rsidR="006C4C6F" w:rsidRDefault="00176AC7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专业</w:t>
      </w:r>
      <w:r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学习</w:t>
      </w:r>
      <w:r w:rsidR="006C4C6F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课程</w:t>
      </w:r>
    </w:p>
    <w:p w:rsidR="0005389A" w:rsidRPr="0069732D" w:rsidRDefault="00B83422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项目</w:t>
      </w:r>
      <w:r w:rsidR="00390FCA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="00A83140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69732D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 w:rsidRPr="0069732D">
        <w:rPr>
          <w:rFonts w:asciiTheme="minorHAnsi" w:hAnsiTheme="minorHAnsi" w:cs="Calibri"/>
          <w:kern w:val="0"/>
          <w:szCs w:val="21"/>
        </w:rPr>
        <w:t>201</w:t>
      </w:r>
      <w:r w:rsidR="00D1451A">
        <w:rPr>
          <w:rFonts w:asciiTheme="minorHAnsi" w:hAnsiTheme="minorHAnsi" w:cs="Calibri" w:hint="eastAsia"/>
          <w:kern w:val="0"/>
          <w:szCs w:val="21"/>
        </w:rPr>
        <w:t>9</w:t>
      </w:r>
      <w:r w:rsidR="00BE2788" w:rsidRPr="0069732D">
        <w:rPr>
          <w:rFonts w:asciiTheme="minorHAnsi" w:hAnsiTheme="minorHAnsi" w:cs="Calibri"/>
          <w:kern w:val="0"/>
          <w:szCs w:val="21"/>
        </w:rPr>
        <w:t>年</w:t>
      </w:r>
      <w:r w:rsidR="00AE3D62">
        <w:rPr>
          <w:rFonts w:asciiTheme="minorHAnsi" w:hAnsiTheme="minorHAnsi" w:cs="Calibri" w:hint="eastAsia"/>
          <w:kern w:val="0"/>
          <w:szCs w:val="21"/>
        </w:rPr>
        <w:t>寒假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69732D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69732D" w:rsidRDefault="00176AC7" w:rsidP="000A0A86">
      <w:pPr>
        <w:widowControl/>
        <w:spacing w:line="360" w:lineRule="auto"/>
        <w:ind w:firstLine="420"/>
        <w:jc w:val="left"/>
        <w:rPr>
          <w:rFonts w:asciiTheme="minorHAnsi" w:hAnsiTheme="minorHAnsi" w:cs="Calibri"/>
          <w:szCs w:val="21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A4C08E2" wp14:editId="11FD9DD9">
            <wp:simplePos x="0" y="0"/>
            <wp:positionH relativeFrom="column">
              <wp:posOffset>19685</wp:posOffset>
            </wp:positionH>
            <wp:positionV relativeFrom="paragraph">
              <wp:posOffset>1379220</wp:posOffset>
            </wp:positionV>
            <wp:extent cx="5274310" cy="2193925"/>
            <wp:effectExtent l="0" t="0" r="254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3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22A8" w:rsidRPr="0069732D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69732D">
        <w:rPr>
          <w:rFonts w:asciiTheme="minorHAnsi" w:eastAsiaTheme="majorEastAsia" w:hAnsiTheme="minorHAnsi" w:cstheme="minorHAnsi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69732D">
        <w:rPr>
          <w:rFonts w:asciiTheme="minorHAnsi" w:hAnsiTheme="minorHAnsi" w:cs="Calibri"/>
          <w:kern w:val="0"/>
          <w:szCs w:val="21"/>
        </w:rPr>
        <w:t>201</w:t>
      </w:r>
      <w:r w:rsidR="00D1451A">
        <w:rPr>
          <w:rFonts w:asciiTheme="minorHAnsi" w:hAnsiTheme="minorHAnsi" w:cs="Calibri" w:hint="eastAsia"/>
          <w:kern w:val="0"/>
          <w:szCs w:val="21"/>
        </w:rPr>
        <w:t>9</w:t>
      </w:r>
      <w:r w:rsidR="00843F7D" w:rsidRPr="0069732D">
        <w:rPr>
          <w:rFonts w:asciiTheme="minorHAnsi" w:hAnsiTheme="minorHAnsi" w:cs="Calibri"/>
          <w:kern w:val="0"/>
          <w:szCs w:val="21"/>
        </w:rPr>
        <w:t>年</w:t>
      </w:r>
      <w:r w:rsidR="00AE3D62">
        <w:rPr>
          <w:rFonts w:asciiTheme="minorHAnsi" w:hAnsiTheme="minorHAnsi" w:cs="Calibri" w:hint="eastAsia"/>
          <w:kern w:val="0"/>
          <w:szCs w:val="21"/>
        </w:rPr>
        <w:t>寒假</w:t>
      </w:r>
      <w:r w:rsidR="00843F7D" w:rsidRPr="0069732D">
        <w:rPr>
          <w:rFonts w:asciiTheme="minorHAnsi" w:hAnsiTheme="minorHAnsi" w:cs="Calibri"/>
          <w:kern w:val="0"/>
          <w:szCs w:val="21"/>
        </w:rPr>
        <w:t>，</w:t>
      </w:r>
      <w:r w:rsidR="004D2423" w:rsidRPr="0069732D">
        <w:rPr>
          <w:rFonts w:asciiTheme="minorHAnsi" w:hAnsiTheme="minorHAnsi" w:cs="Calibri"/>
          <w:szCs w:val="21"/>
        </w:rPr>
        <w:t>我校将</w:t>
      </w:r>
      <w:r w:rsidR="00D12D35" w:rsidRPr="0069732D">
        <w:rPr>
          <w:rFonts w:asciiTheme="minorHAnsi" w:hAnsiTheme="minorHAnsi" w:cs="Calibri"/>
          <w:szCs w:val="21"/>
        </w:rPr>
        <w:t>选派指定名额的优秀在校</w:t>
      </w:r>
      <w:r w:rsidR="00843F7D" w:rsidRPr="0069732D">
        <w:rPr>
          <w:rFonts w:asciiTheme="minorHAnsi" w:hAnsiTheme="minorHAnsi" w:cs="Calibri"/>
          <w:szCs w:val="21"/>
        </w:rPr>
        <w:t>生</w:t>
      </w:r>
      <w:r w:rsidR="00A843DA" w:rsidRPr="0069732D">
        <w:rPr>
          <w:rFonts w:asciiTheme="minorHAnsi" w:hAnsiTheme="minorHAnsi" w:cs="Calibri"/>
          <w:szCs w:val="21"/>
        </w:rPr>
        <w:t>前往</w:t>
      </w:r>
      <w:r w:rsidR="00674734" w:rsidRPr="008B188A">
        <w:rPr>
          <w:rFonts w:asciiTheme="minorHAnsi" w:hAnsiTheme="minorHAnsi" w:cs="Calibri"/>
          <w:szCs w:val="21"/>
        </w:rPr>
        <w:t>加拿大</w:t>
      </w:r>
      <w:r w:rsidR="008B188A" w:rsidRPr="008B188A">
        <w:rPr>
          <w:rFonts w:asciiTheme="minorHAnsi" w:hAnsiTheme="minorHAnsi" w:cs="Calibri"/>
          <w:szCs w:val="21"/>
        </w:rPr>
        <w:t>顶级学府</w:t>
      </w:r>
      <w:r w:rsidR="00522E12">
        <w:rPr>
          <w:rFonts w:asciiTheme="minorHAnsi" w:hAnsiTheme="minorHAnsi" w:cs="Calibri" w:hint="eastAsia"/>
          <w:szCs w:val="21"/>
        </w:rPr>
        <w:t>麦吉尔</w:t>
      </w:r>
      <w:r w:rsidR="008B188A" w:rsidRPr="008B188A">
        <w:rPr>
          <w:rFonts w:asciiTheme="minorHAnsi" w:hAnsiTheme="minorHAnsi" w:cs="Calibri"/>
          <w:szCs w:val="21"/>
        </w:rPr>
        <w:t>大学</w:t>
      </w:r>
      <w:r w:rsidR="007F085E">
        <w:rPr>
          <w:rFonts w:asciiTheme="minorHAnsi" w:hAnsiTheme="minorHAnsi" w:cs="Calibri" w:hint="eastAsia"/>
          <w:szCs w:val="21"/>
        </w:rPr>
        <w:t>（</w:t>
      </w:r>
      <w:r w:rsidR="00522E12">
        <w:rPr>
          <w:rFonts w:asciiTheme="minorHAnsi" w:hAnsiTheme="minorHAnsi" w:cs="Calibri" w:hint="eastAsia"/>
          <w:szCs w:val="21"/>
        </w:rPr>
        <w:t xml:space="preserve">McGill </w:t>
      </w:r>
      <w:r w:rsidR="007F085E">
        <w:rPr>
          <w:rFonts w:asciiTheme="minorHAnsi" w:hAnsiTheme="minorHAnsi" w:cs="Calibri" w:hint="eastAsia"/>
          <w:szCs w:val="21"/>
        </w:rPr>
        <w:t>University</w:t>
      </w:r>
      <w:r w:rsidR="007F085E">
        <w:rPr>
          <w:rFonts w:asciiTheme="minorHAnsi" w:hAnsiTheme="minorHAnsi" w:cs="Calibri" w:hint="eastAsia"/>
          <w:szCs w:val="21"/>
        </w:rPr>
        <w:t>）</w:t>
      </w:r>
      <w:r w:rsidR="004F47B7" w:rsidRPr="008B188A">
        <w:rPr>
          <w:rFonts w:asciiTheme="minorHAnsi" w:hAnsiTheme="minorHAnsi" w:cs="Calibri"/>
          <w:szCs w:val="21"/>
        </w:rPr>
        <w:t>，</w:t>
      </w:r>
      <w:r w:rsidR="004F47B7" w:rsidRPr="0069732D">
        <w:rPr>
          <w:rFonts w:asciiTheme="minorHAnsi" w:hAnsiTheme="minorHAnsi" w:cs="Calibri"/>
          <w:szCs w:val="21"/>
        </w:rPr>
        <w:t>参加</w:t>
      </w:r>
      <w:r w:rsidR="0015294E">
        <w:rPr>
          <w:rFonts w:asciiTheme="minorHAnsi" w:hAnsiTheme="minorHAnsi" w:cs="Calibri" w:hint="eastAsia"/>
          <w:szCs w:val="21"/>
        </w:rPr>
        <w:t>为期</w:t>
      </w:r>
      <w:r w:rsidR="0015294E">
        <w:rPr>
          <w:rFonts w:asciiTheme="minorHAnsi" w:hAnsiTheme="minorHAnsi" w:cs="Calibri" w:hint="eastAsia"/>
          <w:szCs w:val="21"/>
        </w:rPr>
        <w:t>3</w:t>
      </w:r>
      <w:r w:rsidR="0015294E">
        <w:rPr>
          <w:rFonts w:asciiTheme="minorHAnsi" w:hAnsiTheme="minorHAnsi" w:cs="Calibri" w:hint="eastAsia"/>
          <w:szCs w:val="21"/>
        </w:rPr>
        <w:t>周的专业</w:t>
      </w:r>
      <w:r w:rsidR="00843F7D" w:rsidRPr="0069732D">
        <w:rPr>
          <w:rFonts w:asciiTheme="minorHAnsi" w:hAnsiTheme="minorHAnsi" w:cs="Calibri"/>
          <w:szCs w:val="21"/>
        </w:rPr>
        <w:t>学习</w:t>
      </w:r>
      <w:r w:rsidR="0015294E">
        <w:rPr>
          <w:rFonts w:asciiTheme="minorHAnsi" w:hAnsiTheme="minorHAnsi" w:cs="Calibri"/>
          <w:szCs w:val="21"/>
        </w:rPr>
        <w:t>课程</w:t>
      </w:r>
      <w:r w:rsidR="003B4151" w:rsidRPr="0069732D">
        <w:rPr>
          <w:rFonts w:asciiTheme="minorHAnsi" w:hAnsiTheme="minorHAnsi" w:cs="Calibri"/>
          <w:szCs w:val="21"/>
        </w:rPr>
        <w:t>。</w:t>
      </w:r>
    </w:p>
    <w:p w:rsidR="00201C65" w:rsidRPr="00201C65" w:rsidRDefault="00201C65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674734" w:rsidRPr="00201C65" w:rsidRDefault="00D83C6B" w:rsidP="00674734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201C6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麦吉尔</w:t>
      </w:r>
      <w:r w:rsidR="00674734" w:rsidRPr="00201C65">
        <w:rPr>
          <w:rFonts w:asciiTheme="minorHAnsi" w:eastAsiaTheme="majorEastAsia" w:hAnsiTheme="minorHAnsi" w:cstheme="minorHAnsi"/>
          <w:b/>
          <w:bCs/>
          <w:kern w:val="0"/>
          <w:szCs w:val="21"/>
        </w:rPr>
        <w:t>大学</w:t>
      </w:r>
      <w:r w:rsidR="001D2C48" w:rsidRPr="00201C6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201C65" w:rsidRPr="00201C65" w:rsidRDefault="00175F78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cs="Arial"/>
          <w:color w:val="333333"/>
          <w:kern w:val="0"/>
          <w:szCs w:val="21"/>
        </w:rPr>
        <w:t>创</w:t>
      </w:r>
      <w:r w:rsidR="00ED36BD" w:rsidRPr="00201C65">
        <w:rPr>
          <w:rFonts w:asciiTheme="minorHAnsi" w:hAnsiTheme="minorHAnsi" w:cs="Arial"/>
          <w:color w:val="333333"/>
          <w:kern w:val="0"/>
          <w:szCs w:val="21"/>
        </w:rPr>
        <w:t>建于</w:t>
      </w:r>
      <w:r w:rsidRPr="00201C65">
        <w:rPr>
          <w:rFonts w:asciiTheme="minorHAnsi" w:hAnsiTheme="minorHAnsi" w:cs="Arial"/>
          <w:color w:val="333333"/>
          <w:kern w:val="0"/>
          <w:szCs w:val="21"/>
        </w:rPr>
        <w:t>1</w:t>
      </w:r>
      <w:r w:rsidR="00D83C6B" w:rsidRPr="00201C65">
        <w:rPr>
          <w:rFonts w:asciiTheme="minorHAnsi" w:hAnsiTheme="minorHAnsi" w:cs="Arial" w:hint="eastAsia"/>
          <w:color w:val="333333"/>
          <w:kern w:val="0"/>
          <w:szCs w:val="21"/>
        </w:rPr>
        <w:t>821</w:t>
      </w:r>
      <w:r w:rsidR="00ED36BD" w:rsidRPr="00201C65">
        <w:rPr>
          <w:rFonts w:asciiTheme="minorHAnsi" w:hAnsiTheme="minorHAnsi" w:cs="Arial"/>
          <w:color w:val="333333"/>
          <w:kern w:val="0"/>
          <w:szCs w:val="21"/>
        </w:rPr>
        <w:t>年，是加拿大的一所顶尖学府，</w:t>
      </w:r>
      <w:r w:rsidR="00D83C6B" w:rsidRPr="00201C65">
        <w:rPr>
          <w:rFonts w:asciiTheme="minorHAnsi" w:hAnsiTheme="minorHAnsi" w:cs="Arial" w:hint="eastAsia"/>
          <w:color w:val="333333"/>
          <w:kern w:val="0"/>
          <w:szCs w:val="21"/>
        </w:rPr>
        <w:t>也是世界著名的公立研究型大学</w:t>
      </w:r>
      <w:r w:rsidR="00201C65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201C65" w:rsidRPr="00201C65" w:rsidRDefault="00ED36BD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/>
        </w:rPr>
        <w:t>201</w:t>
      </w:r>
      <w:r w:rsidR="00FC2436" w:rsidRPr="00201C65">
        <w:rPr>
          <w:rFonts w:asciiTheme="minorHAnsi" w:hAnsiTheme="minorHAnsi" w:hint="eastAsia"/>
        </w:rPr>
        <w:t>8</w:t>
      </w:r>
      <w:r w:rsidRPr="00201C65">
        <w:rPr>
          <w:rFonts w:asciiTheme="minorHAnsi" w:hAnsiTheme="minorHAnsi"/>
        </w:rPr>
        <w:t>年</w:t>
      </w:r>
      <w:r w:rsidR="00175F78" w:rsidRPr="00201C65">
        <w:rPr>
          <w:rFonts w:asciiTheme="minorHAnsi" w:hAnsiTheme="minorHAnsi"/>
        </w:rPr>
        <w:t>加拿大</w:t>
      </w:r>
      <w:r w:rsidR="00175F78" w:rsidRPr="00201C65">
        <w:rPr>
          <w:rFonts w:asciiTheme="minorHAnsi" w:hAnsiTheme="minorHAnsi" w:hint="eastAsia"/>
        </w:rPr>
        <w:t>Maclean</w:t>
      </w:r>
      <w:r w:rsidR="00201C65">
        <w:rPr>
          <w:rFonts w:asciiTheme="minorHAnsi" w:hAnsiTheme="minorHAnsi" w:hint="eastAsia"/>
        </w:rPr>
        <w:t>杂志</w:t>
      </w:r>
      <w:r w:rsidR="00175F78" w:rsidRPr="00201C65">
        <w:rPr>
          <w:rFonts w:asciiTheme="minorHAnsi" w:hAnsiTheme="minorHAnsi" w:hint="eastAsia"/>
        </w:rPr>
        <w:t>全加</w:t>
      </w:r>
      <w:proofErr w:type="gramStart"/>
      <w:r w:rsidR="00FC2436" w:rsidRPr="00201C65">
        <w:rPr>
          <w:rFonts w:asciiTheme="minorHAnsi" w:hAnsiTheme="minorHAnsi" w:hint="eastAsia"/>
        </w:rPr>
        <w:t>医博类</w:t>
      </w:r>
      <w:proofErr w:type="gramEnd"/>
      <w:r w:rsidR="00175F78" w:rsidRPr="00201C65">
        <w:rPr>
          <w:rFonts w:asciiTheme="minorHAnsi" w:hAnsiTheme="minorHAnsi" w:hint="eastAsia"/>
        </w:rPr>
        <w:t>大学排名</w:t>
      </w:r>
      <w:r w:rsidR="00C66AE8" w:rsidRPr="00201C65">
        <w:rPr>
          <w:rFonts w:asciiTheme="minorHAnsi" w:hAnsiTheme="minorHAnsi" w:hint="eastAsia"/>
        </w:rPr>
        <w:t>榜首</w:t>
      </w:r>
      <w:r w:rsidR="001D2C48" w:rsidRPr="00201C65">
        <w:rPr>
          <w:rFonts w:asciiTheme="minorHAnsi" w:hAnsiTheme="minorHAnsi" w:hint="eastAsia"/>
        </w:rPr>
        <w:t>；</w:t>
      </w:r>
      <w:r w:rsidR="00C87AF3" w:rsidRPr="00201C65">
        <w:rPr>
          <w:rFonts w:asciiTheme="minorHAnsi" w:hAnsiTheme="minorHAnsi" w:hint="eastAsia"/>
        </w:rPr>
        <w:t>2018</w:t>
      </w:r>
      <w:r w:rsidR="00201C65">
        <w:rPr>
          <w:rFonts w:asciiTheme="minorHAnsi" w:hAnsiTheme="minorHAnsi" w:hint="eastAsia"/>
        </w:rPr>
        <w:t>年美国新闻与世界报道</w:t>
      </w:r>
      <w:r w:rsidR="00C87AF3" w:rsidRPr="00201C65">
        <w:rPr>
          <w:rFonts w:asciiTheme="minorHAnsi" w:hAnsiTheme="minorHAnsi" w:hint="eastAsia"/>
        </w:rPr>
        <w:t>全球大学综合排名第</w:t>
      </w:r>
      <w:r w:rsidR="00C87AF3" w:rsidRPr="00201C65">
        <w:rPr>
          <w:rFonts w:asciiTheme="minorHAnsi" w:hAnsiTheme="minorHAnsi" w:hint="eastAsia"/>
        </w:rPr>
        <w:t>49</w:t>
      </w:r>
      <w:r w:rsidR="00C87AF3" w:rsidRPr="00201C65">
        <w:rPr>
          <w:rFonts w:asciiTheme="minorHAnsi" w:hAnsiTheme="minorHAnsi" w:hint="eastAsia"/>
        </w:rPr>
        <w:t>；</w:t>
      </w:r>
      <w:r w:rsidR="00C87AF3" w:rsidRPr="00201C65">
        <w:rPr>
          <w:rFonts w:asciiTheme="minorHAnsi" w:hAnsiTheme="minorHAnsi" w:hint="eastAsia"/>
        </w:rPr>
        <w:t xml:space="preserve"> </w:t>
      </w:r>
      <w:r w:rsidR="001D2C48" w:rsidRPr="00201C65">
        <w:rPr>
          <w:rFonts w:asciiTheme="minorHAnsi" w:hAnsiTheme="minorHAnsi" w:hint="eastAsia"/>
        </w:rPr>
        <w:t>201</w:t>
      </w:r>
      <w:r w:rsidR="00175F78" w:rsidRPr="00201C65">
        <w:rPr>
          <w:rFonts w:asciiTheme="minorHAnsi" w:hAnsiTheme="minorHAnsi" w:hint="eastAsia"/>
        </w:rPr>
        <w:t>8</w:t>
      </w:r>
      <w:r w:rsidR="001D2C48" w:rsidRPr="00201C65">
        <w:rPr>
          <w:rFonts w:asciiTheme="minorHAnsi" w:hAnsiTheme="minorHAnsi" w:hint="eastAsia"/>
        </w:rPr>
        <w:t>年</w:t>
      </w:r>
      <w:r w:rsidR="00175F78" w:rsidRPr="00201C65">
        <w:rPr>
          <w:rFonts w:asciiTheme="minorHAnsi" w:hAnsiTheme="minorHAnsi" w:hint="eastAsia"/>
        </w:rPr>
        <w:t>Times</w:t>
      </w:r>
      <w:r w:rsidR="00175F78" w:rsidRPr="00201C65">
        <w:rPr>
          <w:rFonts w:asciiTheme="minorHAnsi" w:hAnsiTheme="minorHAnsi" w:hint="eastAsia"/>
        </w:rPr>
        <w:t>高等教育</w:t>
      </w:r>
      <w:r w:rsidR="001D2C48" w:rsidRPr="00201C65">
        <w:rPr>
          <w:rFonts w:asciiTheme="minorHAnsi" w:hAnsiTheme="minorHAnsi" w:hint="eastAsia"/>
        </w:rPr>
        <w:t>世界大学综合排名</w:t>
      </w:r>
      <w:r w:rsidR="00C87AF3" w:rsidRPr="00201C65">
        <w:rPr>
          <w:rFonts w:asciiTheme="minorHAnsi" w:hAnsiTheme="minorHAnsi" w:hint="eastAsia"/>
        </w:rPr>
        <w:t>第</w:t>
      </w:r>
      <w:r w:rsidR="00C87AF3" w:rsidRPr="00201C65">
        <w:rPr>
          <w:rFonts w:asciiTheme="minorHAnsi" w:hAnsiTheme="minorHAnsi" w:hint="eastAsia"/>
        </w:rPr>
        <w:t>42</w:t>
      </w:r>
      <w:r w:rsidR="00201C65">
        <w:rPr>
          <w:rFonts w:asciiTheme="minorHAnsi" w:hAnsiTheme="minorHAnsi" w:hint="eastAsia"/>
        </w:rPr>
        <w:t>；</w:t>
      </w:r>
    </w:p>
    <w:p w:rsidR="00201C65" w:rsidRPr="00201C65" w:rsidRDefault="00E632DC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hint="eastAsia"/>
        </w:rPr>
        <w:t>下设</w:t>
      </w:r>
      <w:r w:rsidRPr="00201C65">
        <w:rPr>
          <w:rFonts w:asciiTheme="minorHAnsi" w:hAnsiTheme="minorHAnsi" w:hint="eastAsia"/>
        </w:rPr>
        <w:t>1</w:t>
      </w:r>
      <w:r w:rsidR="00AD191B" w:rsidRPr="00201C65">
        <w:rPr>
          <w:rFonts w:asciiTheme="minorHAnsi" w:hAnsiTheme="minorHAnsi" w:hint="eastAsia"/>
        </w:rPr>
        <w:t>1</w:t>
      </w:r>
      <w:r w:rsidRPr="00201C65">
        <w:rPr>
          <w:rFonts w:asciiTheme="minorHAnsi" w:hAnsiTheme="minorHAnsi" w:hint="eastAsia"/>
        </w:rPr>
        <w:t>个</w:t>
      </w:r>
      <w:r w:rsidR="00AD191B" w:rsidRPr="00201C65">
        <w:rPr>
          <w:rFonts w:asciiTheme="minorHAnsi" w:hAnsiTheme="minorHAnsi" w:hint="eastAsia"/>
        </w:rPr>
        <w:t>院系</w:t>
      </w:r>
      <w:r w:rsidRPr="00201C65">
        <w:rPr>
          <w:rFonts w:asciiTheme="minorHAnsi" w:hAnsiTheme="minorHAnsi" w:hint="eastAsia"/>
        </w:rPr>
        <w:t>，</w:t>
      </w:r>
      <w:r w:rsidRPr="00201C65">
        <w:rPr>
          <w:rFonts w:asciiTheme="minorHAnsi" w:hAnsiTheme="minorHAnsi"/>
        </w:rPr>
        <w:t>学生超过</w:t>
      </w:r>
      <w:r w:rsidR="00AD191B" w:rsidRPr="00201C65">
        <w:rPr>
          <w:rFonts w:asciiTheme="minorHAnsi" w:hAnsiTheme="minorHAnsi" w:hint="eastAsia"/>
        </w:rPr>
        <w:t>4</w:t>
      </w:r>
      <w:r w:rsidRPr="00201C65">
        <w:rPr>
          <w:rFonts w:asciiTheme="minorHAnsi" w:hAnsiTheme="minorHAnsi" w:hint="eastAsia"/>
        </w:rPr>
        <w:t>万人，</w:t>
      </w:r>
      <w:r w:rsidR="00AD191B" w:rsidRPr="00201C65">
        <w:rPr>
          <w:rFonts w:asciiTheme="minorHAnsi" w:hAnsiTheme="minorHAnsi" w:hint="eastAsia"/>
        </w:rPr>
        <w:t>在医学、文学、法学、工程、科学和管理学</w:t>
      </w:r>
      <w:r w:rsidRPr="00201C65">
        <w:rPr>
          <w:rFonts w:asciiTheme="minorHAnsi" w:hAnsiTheme="minorHAnsi"/>
        </w:rPr>
        <w:t>等</w:t>
      </w:r>
      <w:r w:rsidR="00AD191B" w:rsidRPr="00201C65">
        <w:rPr>
          <w:rFonts w:asciiTheme="minorHAnsi" w:hAnsiTheme="minorHAnsi"/>
        </w:rPr>
        <w:t>领域均居于</w:t>
      </w:r>
      <w:r w:rsidR="0029175A" w:rsidRPr="00201C65">
        <w:rPr>
          <w:rFonts w:asciiTheme="minorHAnsi" w:hAnsiTheme="minorHAnsi"/>
        </w:rPr>
        <w:t>世界</w:t>
      </w:r>
      <w:r w:rsidR="00AD191B" w:rsidRPr="00201C65">
        <w:rPr>
          <w:rFonts w:asciiTheme="minorHAnsi" w:hAnsiTheme="minorHAnsi"/>
        </w:rPr>
        <w:t>领先水平</w:t>
      </w:r>
      <w:r w:rsidR="0029175A" w:rsidRPr="00201C65">
        <w:rPr>
          <w:rFonts w:asciiTheme="minorHAnsi" w:hAnsiTheme="minorHAnsi" w:hint="eastAsia"/>
        </w:rPr>
        <w:t>，</w:t>
      </w:r>
      <w:r w:rsidR="0029175A" w:rsidRPr="00201C65">
        <w:rPr>
          <w:rFonts w:asciiTheme="minorHAnsi" w:hAnsiTheme="minorHAnsi"/>
        </w:rPr>
        <w:t>历史上曾培养</w:t>
      </w:r>
      <w:r w:rsidR="0029175A" w:rsidRPr="00201C65">
        <w:rPr>
          <w:rFonts w:asciiTheme="minorHAnsi" w:hAnsiTheme="minorHAnsi" w:hint="eastAsia"/>
        </w:rPr>
        <w:t>12</w:t>
      </w:r>
      <w:r w:rsidR="0029175A" w:rsidRPr="00201C65">
        <w:rPr>
          <w:rFonts w:asciiTheme="minorHAnsi" w:hAnsiTheme="minorHAnsi" w:hint="eastAsia"/>
        </w:rPr>
        <w:t>位诺贝尔奖得主</w:t>
      </w:r>
      <w:r w:rsidR="00201C65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201C65" w:rsidRPr="00201C65" w:rsidRDefault="00032519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hint="eastAsia"/>
        </w:rPr>
        <w:t>学校所处的</w:t>
      </w:r>
      <w:r w:rsidR="003963D3" w:rsidRPr="00201C65">
        <w:rPr>
          <w:rFonts w:asciiTheme="minorHAnsi" w:hAnsiTheme="minorHAnsi" w:hint="eastAsia"/>
        </w:rPr>
        <w:t>蒙特利尔</w:t>
      </w:r>
      <w:r w:rsidR="009C4F0D" w:rsidRPr="00201C65">
        <w:rPr>
          <w:rFonts w:asciiTheme="minorHAnsi" w:hAnsiTheme="minorHAnsi" w:hint="eastAsia"/>
        </w:rPr>
        <w:t>市位</w:t>
      </w:r>
      <w:r w:rsidR="00C25076" w:rsidRPr="00201C65">
        <w:rPr>
          <w:rFonts w:asciiTheme="minorHAnsi" w:hAnsiTheme="minorHAnsi" w:hint="eastAsia"/>
        </w:rPr>
        <w:t>于</w:t>
      </w:r>
      <w:r w:rsidR="003963D3" w:rsidRPr="00201C65">
        <w:rPr>
          <w:rFonts w:asciiTheme="minorHAnsi" w:hAnsiTheme="minorHAnsi" w:hint="eastAsia"/>
        </w:rPr>
        <w:t>加拿大东南部</w:t>
      </w:r>
      <w:r w:rsidR="007B0667" w:rsidRPr="00201C65">
        <w:rPr>
          <w:rFonts w:asciiTheme="minorHAnsi" w:hAnsiTheme="minorHAnsi" w:hint="eastAsia"/>
        </w:rPr>
        <w:t>，是</w:t>
      </w:r>
      <w:r w:rsidR="003963D3" w:rsidRPr="00201C65">
        <w:rPr>
          <w:rFonts w:asciiTheme="minorHAnsi" w:hAnsiTheme="minorHAnsi" w:hint="eastAsia"/>
          <w:bCs/>
        </w:rPr>
        <w:t>加拿大第二大城市</w:t>
      </w:r>
      <w:r w:rsidR="003963D3" w:rsidRPr="00201C65">
        <w:rPr>
          <w:rFonts w:asciiTheme="minorHAnsi" w:hAnsiTheme="minorHAnsi" w:hint="eastAsia"/>
        </w:rPr>
        <w:t>及魁北克省最大城市</w:t>
      </w:r>
      <w:r w:rsidR="007B0667" w:rsidRPr="00201C65">
        <w:rPr>
          <w:rFonts w:asciiTheme="minorHAnsi" w:hAnsiTheme="minorHAnsi" w:hint="eastAsia"/>
        </w:rPr>
        <w:t>，</w:t>
      </w:r>
      <w:r w:rsidR="003963D3" w:rsidRPr="00201C65">
        <w:rPr>
          <w:rFonts w:asciiTheme="minorHAnsi" w:hAnsiTheme="minorHAnsi" w:hint="eastAsia"/>
        </w:rPr>
        <w:t>是</w:t>
      </w:r>
      <w:r w:rsidR="007B0667" w:rsidRPr="00201C65">
        <w:rPr>
          <w:rFonts w:asciiTheme="minorHAnsi" w:hAnsiTheme="minorHAnsi" w:hint="eastAsia"/>
        </w:rPr>
        <w:t>世界</w:t>
      </w:r>
      <w:r w:rsidR="009C4F0D" w:rsidRPr="00201C65">
        <w:rPr>
          <w:rFonts w:asciiTheme="minorHAnsi" w:hAnsiTheme="minorHAnsi" w:hint="eastAsia"/>
        </w:rPr>
        <w:t>上</w:t>
      </w:r>
      <w:proofErr w:type="gramStart"/>
      <w:r w:rsidR="009C4F0D" w:rsidRPr="00201C65">
        <w:rPr>
          <w:rFonts w:asciiTheme="minorHAnsi" w:hAnsiTheme="minorHAnsi" w:hint="eastAsia"/>
        </w:rPr>
        <w:t>最</w:t>
      </w:r>
      <w:proofErr w:type="gramEnd"/>
      <w:r w:rsidR="009C4F0D" w:rsidRPr="00201C65">
        <w:rPr>
          <w:rFonts w:asciiTheme="minorHAnsi" w:hAnsiTheme="minorHAnsi" w:hint="eastAsia"/>
        </w:rPr>
        <w:t>宜居的城市之一</w:t>
      </w:r>
      <w:r w:rsidR="003963D3" w:rsidRPr="00201C65">
        <w:rPr>
          <w:rFonts w:asciiTheme="minorHAnsi" w:hAnsiTheme="minorHAnsi" w:hint="eastAsia"/>
        </w:rPr>
        <w:t>，</w:t>
      </w:r>
      <w:r w:rsidR="003963D3" w:rsidRPr="00201C65">
        <w:rPr>
          <w:rFonts w:asciiTheme="minorHAnsi" w:hAnsiTheme="minorHAnsi" w:hint="eastAsia"/>
        </w:rPr>
        <w:t>2017</w:t>
      </w:r>
      <w:r w:rsidR="003963D3" w:rsidRPr="00201C65">
        <w:rPr>
          <w:rFonts w:asciiTheme="minorHAnsi" w:hAnsiTheme="minorHAnsi" w:hint="eastAsia"/>
        </w:rPr>
        <w:t>年曾被</w:t>
      </w:r>
      <w:r w:rsidR="003963D3" w:rsidRPr="00201C65">
        <w:rPr>
          <w:rFonts w:asciiTheme="minorHAnsi" w:hAnsiTheme="minorHAnsi" w:hint="eastAsia"/>
        </w:rPr>
        <w:t>QS</w:t>
      </w:r>
      <w:r w:rsidR="003963D3" w:rsidRPr="00201C65">
        <w:rPr>
          <w:rFonts w:asciiTheme="minorHAnsi" w:hAnsiTheme="minorHAnsi" w:hint="eastAsia"/>
        </w:rPr>
        <w:t>评为“世界最佳留学城市”</w:t>
      </w:r>
    </w:p>
    <w:p w:rsidR="00B333D6" w:rsidRDefault="00B333D6" w:rsidP="00B333D6">
      <w:pPr>
        <w:widowControl/>
        <w:spacing w:line="360" w:lineRule="auto"/>
        <w:ind w:left="420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5C0687" w:rsidRPr="00620469" w:rsidRDefault="00B333D6" w:rsidP="005C0687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B333D6">
        <w:rPr>
          <w:rFonts w:asciiTheme="minorHAnsi" w:eastAsiaTheme="majorEastAsia" w:hAnsiTheme="minorHAnsi" w:cstheme="minorHAnsi"/>
          <w:b/>
          <w:szCs w:val="21"/>
        </w:rPr>
        <w:lastRenderedPageBreak/>
        <w:t>访学</w:t>
      </w:r>
      <w:r w:rsidRPr="00B333D6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5C0687" w:rsidRPr="005C0687" w:rsidRDefault="005C0687" w:rsidP="005C068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日期</w:t>
      </w:r>
      <w:r w:rsidRPr="00DD01E8">
        <w:rPr>
          <w:rFonts w:asciiTheme="minorHAnsi" w:hAnsiTheme="minorHAnsi" w:cs="Calibri"/>
          <w:szCs w:val="21"/>
        </w:rPr>
        <w:t>】</w:t>
      </w:r>
    </w:p>
    <w:p w:rsidR="00AC5552" w:rsidRPr="002A7570" w:rsidRDefault="005C0687" w:rsidP="002A75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5C0687">
        <w:rPr>
          <w:rFonts w:asciiTheme="minorHAnsi" w:eastAsiaTheme="majorEastAsia" w:hAnsiTheme="minorHAnsi" w:cstheme="minorHAnsi"/>
          <w:szCs w:val="21"/>
        </w:rPr>
        <w:t>201</w:t>
      </w:r>
      <w:r w:rsidRPr="005C0687">
        <w:rPr>
          <w:rFonts w:asciiTheme="minorHAnsi" w:eastAsiaTheme="majorEastAsia" w:hAnsiTheme="minorHAnsi" w:cstheme="minorHAnsi" w:hint="eastAsia"/>
          <w:szCs w:val="21"/>
        </w:rPr>
        <w:t>9</w:t>
      </w:r>
      <w:r w:rsidRPr="005C0687">
        <w:rPr>
          <w:rFonts w:asciiTheme="minorHAnsi" w:eastAsiaTheme="majorEastAsia" w:hAnsiTheme="minorHAnsi" w:cstheme="minorHAnsi"/>
          <w:szCs w:val="21"/>
        </w:rPr>
        <w:t>年</w:t>
      </w:r>
      <w:r w:rsidRPr="005C0687">
        <w:rPr>
          <w:rFonts w:asciiTheme="minorHAnsi" w:eastAsiaTheme="majorEastAsia" w:hAnsiTheme="minorHAnsi" w:cstheme="minorHAnsi" w:hint="eastAsia"/>
          <w:szCs w:val="21"/>
        </w:rPr>
        <w:t>1</w:t>
      </w:r>
      <w:r w:rsidRPr="005C0687">
        <w:rPr>
          <w:rFonts w:asciiTheme="minorHAnsi" w:eastAsiaTheme="majorEastAsia" w:hAnsiTheme="minorHAnsi" w:cstheme="minorHAnsi" w:hint="eastAsia"/>
          <w:szCs w:val="21"/>
        </w:rPr>
        <w:t>月</w:t>
      </w:r>
      <w:r w:rsidRPr="005C0687">
        <w:rPr>
          <w:rFonts w:asciiTheme="minorHAnsi" w:eastAsiaTheme="majorEastAsia" w:hAnsiTheme="minorHAnsi" w:cstheme="minorHAnsi" w:hint="eastAsia"/>
          <w:szCs w:val="21"/>
        </w:rPr>
        <w:t>14</w:t>
      </w:r>
      <w:r w:rsidRPr="005C0687">
        <w:rPr>
          <w:rFonts w:asciiTheme="minorHAnsi" w:eastAsiaTheme="majorEastAsia" w:hAnsiTheme="minorHAnsi" w:cstheme="minorHAnsi" w:hint="eastAsia"/>
          <w:szCs w:val="21"/>
        </w:rPr>
        <w:t>日</w:t>
      </w:r>
      <w:r w:rsidRPr="005C068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5C0687">
        <w:rPr>
          <w:rFonts w:asciiTheme="minorHAnsi" w:eastAsiaTheme="majorEastAsia" w:hAnsiTheme="minorHAnsi" w:cstheme="minorHAnsi"/>
          <w:szCs w:val="21"/>
        </w:rPr>
        <w:t>–</w:t>
      </w:r>
      <w:r w:rsidRPr="005C0687">
        <w:rPr>
          <w:rFonts w:asciiTheme="minorHAnsi" w:eastAsiaTheme="majorEastAsia" w:hAnsiTheme="minorHAnsi" w:cstheme="minorHAnsi" w:hint="eastAsia"/>
          <w:szCs w:val="21"/>
        </w:rPr>
        <w:t xml:space="preserve"> 2</w:t>
      </w:r>
      <w:r w:rsidRPr="005C0687">
        <w:rPr>
          <w:rFonts w:asciiTheme="minorHAnsi" w:eastAsiaTheme="majorEastAsia" w:hAnsiTheme="minorHAnsi" w:cstheme="minorHAnsi" w:hint="eastAsia"/>
          <w:szCs w:val="21"/>
        </w:rPr>
        <w:t>月</w:t>
      </w:r>
      <w:r w:rsidR="00620469">
        <w:rPr>
          <w:rFonts w:asciiTheme="minorHAnsi" w:eastAsiaTheme="majorEastAsia" w:hAnsiTheme="minorHAnsi" w:cstheme="minorHAnsi" w:hint="eastAsia"/>
          <w:szCs w:val="21"/>
        </w:rPr>
        <w:t>1</w:t>
      </w:r>
      <w:r w:rsidRPr="005C0687">
        <w:rPr>
          <w:rFonts w:asciiTheme="minorHAnsi" w:eastAsiaTheme="majorEastAsia" w:hAnsiTheme="minorHAnsi" w:cstheme="minorHAnsi" w:hint="eastAsia"/>
          <w:szCs w:val="21"/>
        </w:rPr>
        <w:t>日</w:t>
      </w:r>
      <w:r w:rsidR="00757990">
        <w:rPr>
          <w:rFonts w:asciiTheme="minorHAnsi" w:eastAsiaTheme="majorEastAsia" w:hAnsiTheme="minorHAnsi" w:cstheme="minorHAnsi"/>
          <w:b/>
          <w:bCs/>
          <w:kern w:val="0"/>
          <w:szCs w:val="21"/>
        </w:rPr>
        <w:br/>
      </w: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96218E" w:rsidRDefault="00A148E4" w:rsidP="006D61B1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英文</w:t>
      </w:r>
      <w:r>
        <w:rPr>
          <w:rFonts w:asciiTheme="minorHAnsi" w:eastAsiaTheme="majorEastAsia" w:hAnsiTheme="minorHAnsi" w:cstheme="minorHAnsi" w:hint="eastAsia"/>
          <w:szCs w:val="21"/>
        </w:rPr>
        <w:t>标准化考试成绩达到项目要求</w:t>
      </w:r>
      <w:r w:rsidRPr="000A0A86">
        <w:rPr>
          <w:rFonts w:asciiTheme="minorHAnsi" w:eastAsiaTheme="majorEastAsia" w:hAnsiTheme="minorHAnsi" w:cstheme="minorHAnsi"/>
          <w:szCs w:val="21"/>
        </w:rPr>
        <w:t>并希望提高专业水平的同学，通过</w:t>
      </w:r>
      <w:r>
        <w:rPr>
          <w:rFonts w:asciiTheme="minorHAnsi" w:eastAsiaTheme="majorEastAsia" w:hAnsiTheme="minorHAnsi" w:cstheme="minorHAnsi" w:hint="eastAsia"/>
          <w:szCs w:val="21"/>
        </w:rPr>
        <w:t>本校、全美国际教育协会、以及麦吉尔大学的共同</w:t>
      </w:r>
      <w:r w:rsidRPr="000A0A86">
        <w:rPr>
          <w:rFonts w:asciiTheme="minorHAnsi" w:eastAsiaTheme="majorEastAsia" w:hAnsiTheme="minorHAnsi" w:cstheme="minorHAnsi"/>
          <w:szCs w:val="21"/>
        </w:rPr>
        <w:t>选拔后，</w:t>
      </w:r>
      <w:r>
        <w:rPr>
          <w:rFonts w:asciiTheme="minorHAnsi" w:eastAsiaTheme="majorEastAsia" w:hAnsiTheme="minorHAnsi" w:cstheme="minorHAnsi" w:hint="eastAsia"/>
          <w:szCs w:val="21"/>
        </w:rPr>
        <w:t>可以与</w:t>
      </w:r>
      <w:r w:rsidR="00B81EE7">
        <w:rPr>
          <w:rFonts w:asciiTheme="minorHAnsi" w:eastAsiaTheme="majorEastAsia" w:hAnsiTheme="minorHAnsi" w:cstheme="minorHAnsi" w:hint="eastAsia"/>
          <w:szCs w:val="21"/>
        </w:rPr>
        <w:t>其他国际</w:t>
      </w:r>
      <w:r w:rsidRPr="000A0A86">
        <w:rPr>
          <w:rFonts w:asciiTheme="minorHAnsi" w:eastAsiaTheme="majorEastAsia" w:hAnsiTheme="minorHAnsi" w:cstheme="minorHAnsi"/>
          <w:szCs w:val="21"/>
        </w:rPr>
        <w:t>学生一起学习</w:t>
      </w:r>
      <w:r>
        <w:rPr>
          <w:rFonts w:asciiTheme="minorHAnsi" w:eastAsiaTheme="majorEastAsia" w:hAnsiTheme="minorHAnsi" w:cstheme="minorHAnsi" w:hint="eastAsia"/>
          <w:szCs w:val="21"/>
        </w:rPr>
        <w:t>与本专业相关的专业</w:t>
      </w:r>
      <w:r w:rsidRPr="000A0A86">
        <w:rPr>
          <w:rFonts w:asciiTheme="minorHAnsi" w:eastAsiaTheme="majorEastAsia" w:hAnsiTheme="minorHAnsi" w:cstheme="minorHAnsi"/>
          <w:szCs w:val="21"/>
        </w:rPr>
        <w:t>课程</w:t>
      </w:r>
      <w:r>
        <w:rPr>
          <w:rFonts w:asciiTheme="minorHAnsi" w:eastAsiaTheme="majorEastAsia" w:hAnsiTheme="minorHAnsi" w:cstheme="minorHAnsi" w:hint="eastAsia"/>
          <w:szCs w:val="21"/>
        </w:rPr>
        <w:t>。课程为期</w:t>
      </w:r>
      <w:r>
        <w:rPr>
          <w:rFonts w:asciiTheme="minorHAnsi" w:eastAsiaTheme="majorEastAsia" w:hAnsiTheme="minorHAnsi" w:cstheme="minorHAnsi" w:hint="eastAsia"/>
          <w:szCs w:val="21"/>
        </w:rPr>
        <w:t>3</w:t>
      </w:r>
      <w:r>
        <w:rPr>
          <w:rFonts w:asciiTheme="minorHAnsi" w:eastAsiaTheme="majorEastAsia" w:hAnsiTheme="minorHAnsi" w:cstheme="minorHAnsi" w:hint="eastAsia"/>
          <w:szCs w:val="21"/>
        </w:rPr>
        <w:t>周，总共</w:t>
      </w:r>
      <w:r>
        <w:rPr>
          <w:rFonts w:asciiTheme="minorHAnsi" w:eastAsiaTheme="majorEastAsia" w:hAnsiTheme="minorHAnsi" w:cstheme="minorHAnsi" w:hint="eastAsia"/>
          <w:szCs w:val="21"/>
        </w:rPr>
        <w:t>60</w:t>
      </w:r>
      <w:r w:rsidR="00092225">
        <w:rPr>
          <w:rFonts w:asciiTheme="minorHAnsi" w:eastAsiaTheme="majorEastAsia" w:hAnsiTheme="minorHAnsi" w:cstheme="minorHAnsi" w:hint="eastAsia"/>
          <w:szCs w:val="21"/>
        </w:rPr>
        <w:t>-65</w:t>
      </w:r>
      <w:r>
        <w:rPr>
          <w:rFonts w:asciiTheme="minorHAnsi" w:eastAsiaTheme="majorEastAsia" w:hAnsiTheme="minorHAnsi" w:cstheme="minorHAnsi" w:hint="eastAsia"/>
          <w:szCs w:val="21"/>
        </w:rPr>
        <w:t>学时，可选的课程方向</w:t>
      </w:r>
      <w:r w:rsidR="00092225">
        <w:rPr>
          <w:rFonts w:asciiTheme="minorHAnsi" w:eastAsiaTheme="majorEastAsia" w:hAnsiTheme="minorHAnsi" w:cstheme="minorHAnsi" w:hint="eastAsia"/>
          <w:szCs w:val="21"/>
        </w:rPr>
        <w:t>以及具体课程</w:t>
      </w:r>
      <w:r w:rsidR="00C622ED">
        <w:rPr>
          <w:rFonts w:asciiTheme="minorHAnsi" w:eastAsiaTheme="majorEastAsia" w:hAnsiTheme="minorHAnsi" w:cstheme="minorHAnsi" w:hint="eastAsia"/>
          <w:szCs w:val="21"/>
        </w:rPr>
        <w:t>设置</w:t>
      </w:r>
      <w:r w:rsidR="00092225">
        <w:rPr>
          <w:rFonts w:asciiTheme="minorHAnsi" w:eastAsiaTheme="majorEastAsia" w:hAnsiTheme="minorHAnsi" w:cstheme="minorHAnsi" w:hint="eastAsia"/>
          <w:szCs w:val="21"/>
        </w:rPr>
        <w:t>如下：</w:t>
      </w:r>
    </w:p>
    <w:p w:rsidR="006D61B1" w:rsidRDefault="006D61B1" w:rsidP="006D61B1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</w:p>
    <w:tbl>
      <w:tblPr>
        <w:tblStyle w:val="a6"/>
        <w:tblW w:w="0" w:type="auto"/>
        <w:jc w:val="center"/>
        <w:tblInd w:w="780" w:type="dxa"/>
        <w:tblLook w:val="04A0" w:firstRow="1" w:lastRow="0" w:firstColumn="1" w:lastColumn="0" w:noHBand="0" w:noVBand="1"/>
      </w:tblPr>
      <w:tblGrid>
        <w:gridCol w:w="2695"/>
        <w:gridCol w:w="2410"/>
        <w:gridCol w:w="2637"/>
      </w:tblGrid>
      <w:tr w:rsidR="0017217E" w:rsidTr="0017217E">
        <w:trPr>
          <w:jc w:val="center"/>
        </w:trPr>
        <w:tc>
          <w:tcPr>
            <w:tcW w:w="2695" w:type="dxa"/>
          </w:tcPr>
          <w:p w:rsidR="0096218E" w:rsidRPr="0096218E" w:rsidRDefault="0096218E" w:rsidP="0096218E">
            <w:pPr>
              <w:pStyle w:val="ab"/>
              <w:spacing w:line="360" w:lineRule="auto"/>
              <w:ind w:firstLineChars="0" w:firstLine="0"/>
              <w:jc w:val="center"/>
              <w:rPr>
                <w:rFonts w:asciiTheme="minorHAnsi" w:eastAsiaTheme="majorEastAsia" w:hAnsiTheme="minorHAnsi" w:cstheme="minorHAnsi"/>
                <w:b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b/>
                <w:szCs w:val="21"/>
              </w:rPr>
              <w:t>专业方向</w:t>
            </w:r>
          </w:p>
        </w:tc>
        <w:tc>
          <w:tcPr>
            <w:tcW w:w="2410" w:type="dxa"/>
          </w:tcPr>
          <w:p w:rsidR="0096218E" w:rsidRPr="0096218E" w:rsidRDefault="0096218E" w:rsidP="0096218E">
            <w:pPr>
              <w:spacing w:line="360" w:lineRule="auto"/>
              <w:jc w:val="center"/>
              <w:rPr>
                <w:rFonts w:asciiTheme="minorHAnsi" w:eastAsiaTheme="majorEastAsia" w:hAnsiTheme="minorHAnsi" w:cstheme="minorHAnsi"/>
                <w:b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b/>
                <w:szCs w:val="21"/>
              </w:rPr>
              <w:t>课程</w:t>
            </w:r>
            <w:proofErr w:type="gramStart"/>
            <w:r w:rsidRPr="0096218E">
              <w:rPr>
                <w:rFonts w:asciiTheme="minorHAnsi" w:eastAsiaTheme="majorEastAsia" w:hAnsiTheme="minorHAnsi" w:cstheme="minorHAnsi" w:hint="eastAsia"/>
                <w:b/>
                <w:szCs w:val="21"/>
              </w:rPr>
              <w:t>一</w:t>
            </w:r>
            <w:proofErr w:type="gramEnd"/>
          </w:p>
        </w:tc>
        <w:tc>
          <w:tcPr>
            <w:tcW w:w="2637" w:type="dxa"/>
          </w:tcPr>
          <w:p w:rsidR="0096218E" w:rsidRPr="0096218E" w:rsidRDefault="0096218E" w:rsidP="0096218E">
            <w:pPr>
              <w:spacing w:line="360" w:lineRule="auto"/>
              <w:jc w:val="center"/>
              <w:rPr>
                <w:rFonts w:asciiTheme="minorHAnsi" w:eastAsiaTheme="majorEastAsia" w:hAnsiTheme="minorHAnsi" w:cstheme="minorHAnsi"/>
                <w:b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b/>
                <w:szCs w:val="21"/>
              </w:rPr>
              <w:t>课程二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96218E" w:rsidRDefault="0096218E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大数据入门</w:t>
            </w:r>
          </w:p>
        </w:tc>
        <w:tc>
          <w:tcPr>
            <w:tcW w:w="2410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商业决策数据科学</w:t>
            </w:r>
          </w:p>
        </w:tc>
        <w:tc>
          <w:tcPr>
            <w:tcW w:w="2637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规模化数据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96218E" w:rsidRDefault="0096218E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商业数据分析</w:t>
            </w:r>
          </w:p>
        </w:tc>
        <w:tc>
          <w:tcPr>
            <w:tcW w:w="2410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商业分析与数据模型</w:t>
            </w:r>
          </w:p>
        </w:tc>
        <w:tc>
          <w:tcPr>
            <w:tcW w:w="2637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敏捷项目管理入门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96218E" w:rsidRPr="00AB61D0" w:rsidRDefault="0096218E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 w:rsidRPr="00AB61D0">
              <w:rPr>
                <w:rFonts w:asciiTheme="minorHAnsi" w:eastAsiaTheme="majorEastAsia" w:hAnsiTheme="minorHAnsi" w:cstheme="minorHAnsi" w:hint="eastAsia"/>
                <w:szCs w:val="21"/>
              </w:rPr>
              <w:t>商务沟通技巧</w:t>
            </w:r>
          </w:p>
        </w:tc>
        <w:tc>
          <w:tcPr>
            <w:tcW w:w="2410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proofErr w:type="gramStart"/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职场人际沟通</w:t>
            </w:r>
            <w:proofErr w:type="gramEnd"/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技巧</w:t>
            </w:r>
          </w:p>
        </w:tc>
        <w:tc>
          <w:tcPr>
            <w:tcW w:w="2637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职业商务沟通与人际关系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96218E" w:rsidRPr="00AB61D0" w:rsidRDefault="0096218E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 w:rsidRPr="00AB61D0">
              <w:rPr>
                <w:rFonts w:asciiTheme="minorHAnsi" w:eastAsiaTheme="majorEastAsia" w:hAnsiTheme="minorHAnsi" w:cstheme="minorHAnsi" w:hint="eastAsia"/>
                <w:szCs w:val="21"/>
              </w:rPr>
              <w:t>创业学</w:t>
            </w:r>
          </w:p>
        </w:tc>
        <w:tc>
          <w:tcPr>
            <w:tcW w:w="2410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创业入门</w:t>
            </w:r>
          </w:p>
        </w:tc>
        <w:tc>
          <w:tcPr>
            <w:tcW w:w="2637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撰写商业计划书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96218E" w:rsidRPr="00AB61D0" w:rsidRDefault="0096218E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 w:rsidRPr="00AB61D0">
              <w:rPr>
                <w:rFonts w:asciiTheme="minorHAnsi" w:eastAsiaTheme="majorEastAsia" w:hAnsiTheme="minorHAnsi" w:cstheme="minorHAnsi" w:hint="eastAsia"/>
                <w:szCs w:val="21"/>
              </w:rPr>
              <w:t>国际商务</w:t>
            </w:r>
          </w:p>
        </w:tc>
        <w:tc>
          <w:tcPr>
            <w:tcW w:w="2410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国际商业基础</w:t>
            </w:r>
          </w:p>
        </w:tc>
        <w:tc>
          <w:tcPr>
            <w:tcW w:w="2637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国际营销基础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96218E" w:rsidRPr="00AB61D0" w:rsidRDefault="0096218E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 w:rsidRPr="00AB61D0">
              <w:rPr>
                <w:rFonts w:asciiTheme="minorHAnsi" w:eastAsiaTheme="majorEastAsia" w:hAnsiTheme="minorHAnsi" w:cstheme="minorHAnsi" w:hint="eastAsia"/>
                <w:szCs w:val="21"/>
              </w:rPr>
              <w:t>互联网与国际营销</w:t>
            </w:r>
          </w:p>
        </w:tc>
        <w:tc>
          <w:tcPr>
            <w:tcW w:w="2410" w:type="dxa"/>
          </w:tcPr>
          <w:p w:rsidR="0096218E" w:rsidRPr="0096218E" w:rsidRDefault="00AB61D0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国际营销基础</w:t>
            </w:r>
          </w:p>
        </w:tc>
        <w:tc>
          <w:tcPr>
            <w:tcW w:w="2637" w:type="dxa"/>
          </w:tcPr>
          <w:p w:rsidR="0096218E" w:rsidRPr="0096218E" w:rsidRDefault="00AB61D0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社交媒体策略与社区管理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96218E" w:rsidRPr="00AB61D0" w:rsidRDefault="00AB61D0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hAnsiTheme="minorHAnsi" w:cs="Calibri"/>
                <w:sz w:val="22"/>
                <w:szCs w:val="22"/>
              </w:rPr>
            </w:pPr>
            <w:r w:rsidRPr="00AB61D0">
              <w:rPr>
                <w:rFonts w:asciiTheme="minorHAnsi" w:eastAsiaTheme="majorEastAsia" w:hAnsiTheme="minorHAnsi" w:cstheme="minorHAnsi" w:hint="eastAsia"/>
                <w:szCs w:val="21"/>
              </w:rPr>
              <w:t>领导力</w:t>
            </w:r>
          </w:p>
        </w:tc>
        <w:tc>
          <w:tcPr>
            <w:tcW w:w="2410" w:type="dxa"/>
          </w:tcPr>
          <w:p w:rsidR="0096218E" w:rsidRPr="0096218E" w:rsidRDefault="00AB61D0" w:rsidP="00AB61D0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组织行为基础</w:t>
            </w:r>
          </w:p>
        </w:tc>
        <w:tc>
          <w:tcPr>
            <w:tcW w:w="2637" w:type="dxa"/>
          </w:tcPr>
          <w:p w:rsidR="0096218E" w:rsidRPr="0096218E" w:rsidRDefault="00AB61D0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引领可持续变化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AB61D0" w:rsidRPr="00AB61D0" w:rsidRDefault="00AB61D0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机器学习</w:t>
            </w:r>
          </w:p>
        </w:tc>
        <w:tc>
          <w:tcPr>
            <w:tcW w:w="2410" w:type="dxa"/>
          </w:tcPr>
          <w:p w:rsidR="00AB61D0" w:rsidRDefault="00AB61D0" w:rsidP="00AB61D0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统计机器学习</w:t>
            </w:r>
          </w:p>
        </w:tc>
        <w:tc>
          <w:tcPr>
            <w:tcW w:w="2637" w:type="dxa"/>
          </w:tcPr>
          <w:p w:rsidR="00AB61D0" w:rsidRDefault="00AB61D0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实践机器学习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AB61D0" w:rsidRPr="00AB61D0" w:rsidRDefault="00AB61D0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hAnsiTheme="minorHAnsi" w:cs="Calibri"/>
                <w:sz w:val="22"/>
                <w:szCs w:val="22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项目管理</w:t>
            </w:r>
          </w:p>
        </w:tc>
        <w:tc>
          <w:tcPr>
            <w:tcW w:w="2410" w:type="dxa"/>
          </w:tcPr>
          <w:p w:rsidR="00AB61D0" w:rsidRDefault="00AB61D0" w:rsidP="00AB61D0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项目管理入门</w:t>
            </w:r>
          </w:p>
        </w:tc>
        <w:tc>
          <w:tcPr>
            <w:tcW w:w="2637" w:type="dxa"/>
          </w:tcPr>
          <w:p w:rsidR="00AB61D0" w:rsidRDefault="00AB61D0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敏捷项目管理入门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17217E" w:rsidRDefault="0017217E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 w:rsidRPr="00092225">
              <w:rPr>
                <w:rFonts w:asciiTheme="minorHAnsi" w:eastAsiaTheme="majorEastAsia" w:hAnsiTheme="minorHAnsi" w:cstheme="minorHAnsi" w:hint="eastAsia"/>
                <w:szCs w:val="21"/>
              </w:rPr>
              <w:t>社交媒体与商业数字化传播</w:t>
            </w:r>
          </w:p>
        </w:tc>
        <w:tc>
          <w:tcPr>
            <w:tcW w:w="2410" w:type="dxa"/>
          </w:tcPr>
          <w:p w:rsidR="0017217E" w:rsidRDefault="0017217E" w:rsidP="00AB61D0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数字化传播的当前趋势</w:t>
            </w:r>
          </w:p>
        </w:tc>
        <w:tc>
          <w:tcPr>
            <w:tcW w:w="2637" w:type="dxa"/>
          </w:tcPr>
          <w:p w:rsidR="0017217E" w:rsidRDefault="0017217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社交媒体策略与社区管理</w:t>
            </w:r>
          </w:p>
        </w:tc>
      </w:tr>
    </w:tbl>
    <w:p w:rsidR="0017217E" w:rsidRDefault="0017217E" w:rsidP="00550343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17217E" w:rsidRDefault="0017217E" w:rsidP="00550343">
      <w:pPr>
        <w:spacing w:line="360" w:lineRule="auto"/>
        <w:rPr>
          <w:rFonts w:asciiTheme="minorHAnsi" w:hAnsiTheme="minorHAnsi" w:cs="Calibri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0ACA352A" wp14:editId="0A6631A7">
            <wp:simplePos x="0" y="0"/>
            <wp:positionH relativeFrom="column">
              <wp:posOffset>323850</wp:posOffset>
            </wp:positionH>
            <wp:positionV relativeFrom="paragraph">
              <wp:posOffset>100965</wp:posOffset>
            </wp:positionV>
            <wp:extent cx="4543425" cy="1811020"/>
            <wp:effectExtent l="0" t="0" r="9525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1811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217E" w:rsidRDefault="0017217E" w:rsidP="00550343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17217E" w:rsidRDefault="0017217E" w:rsidP="00550343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550343" w:rsidRDefault="00550343" w:rsidP="00550343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17217E" w:rsidRDefault="0017217E" w:rsidP="00550343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17217E" w:rsidRDefault="0017217E" w:rsidP="00550343">
      <w:pPr>
        <w:spacing w:line="360" w:lineRule="auto"/>
        <w:rPr>
          <w:rFonts w:asciiTheme="minorHAnsi" w:hAnsiTheme="minorHAnsi" w:cs="Calibri"/>
          <w:szCs w:val="21"/>
        </w:rPr>
      </w:pPr>
    </w:p>
    <w:p w:rsidR="0017217E" w:rsidRDefault="0017217E" w:rsidP="00550343">
      <w:pPr>
        <w:spacing w:line="360" w:lineRule="auto"/>
        <w:rPr>
          <w:rFonts w:asciiTheme="minorHAnsi" w:hAnsiTheme="minorHAnsi" w:cs="Calibri"/>
          <w:szCs w:val="21"/>
        </w:rPr>
      </w:pPr>
    </w:p>
    <w:p w:rsidR="00550343" w:rsidRDefault="00550343" w:rsidP="00550343">
      <w:pPr>
        <w:spacing w:line="360" w:lineRule="auto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lastRenderedPageBreak/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9E60F3" w:rsidRPr="006D61B1" w:rsidRDefault="006D61B1" w:rsidP="006D61B1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参加项目的学生与</w:t>
      </w:r>
      <w:r w:rsidR="006F4239">
        <w:rPr>
          <w:rFonts w:asciiTheme="minorHAnsi" w:hAnsiTheme="minorHAnsi" w:cs="Arial" w:hint="eastAsia"/>
          <w:color w:val="333333"/>
          <w:kern w:val="0"/>
          <w:szCs w:val="21"/>
        </w:rPr>
        <w:t>其他</w:t>
      </w:r>
      <w:r w:rsidR="006F4239">
        <w:rPr>
          <w:rFonts w:asciiTheme="minorHAnsi" w:hAnsiTheme="minorHAnsi" w:cs="Arial"/>
          <w:color w:val="333333"/>
          <w:kern w:val="0"/>
          <w:szCs w:val="21"/>
        </w:rPr>
        <w:t>国际</w:t>
      </w:r>
      <w:r>
        <w:rPr>
          <w:rFonts w:asciiTheme="minorHAnsi" w:eastAsiaTheme="majorEastAsia" w:hAnsiTheme="minorHAnsi" w:cstheme="minorHAnsi"/>
          <w:szCs w:val="21"/>
        </w:rPr>
        <w:t>学生</w:t>
      </w:r>
      <w:r w:rsidRPr="009927BE">
        <w:rPr>
          <w:rFonts w:asciiTheme="minorHAnsi" w:eastAsiaTheme="majorEastAsia" w:hAnsiTheme="minorHAnsi" w:cstheme="minorHAnsi"/>
          <w:szCs w:val="21"/>
        </w:rPr>
        <w:t>混合编班，由</w:t>
      </w:r>
      <w:r>
        <w:rPr>
          <w:rFonts w:asciiTheme="minorHAnsi" w:hAnsiTheme="minorHAnsi" w:cs="Arial"/>
          <w:color w:val="333333"/>
          <w:kern w:val="0"/>
          <w:szCs w:val="21"/>
        </w:rPr>
        <w:t>麦吉尔</w:t>
      </w:r>
      <w:r w:rsidRPr="009927BE">
        <w:rPr>
          <w:rFonts w:asciiTheme="minorHAnsi" w:eastAsiaTheme="majorEastAsia" w:hAnsiTheme="minorHAnsi" w:cstheme="minorHAnsi"/>
          <w:szCs w:val="21"/>
        </w:rPr>
        <w:t>大</w:t>
      </w:r>
      <w:r>
        <w:rPr>
          <w:rFonts w:asciiTheme="minorHAnsi" w:eastAsiaTheme="majorEastAsia" w:hAnsiTheme="minorHAnsi" w:cstheme="minorHAnsi"/>
          <w:szCs w:val="21"/>
        </w:rPr>
        <w:t>学</w:t>
      </w:r>
      <w:r w:rsidRPr="009927BE">
        <w:rPr>
          <w:rFonts w:asciiTheme="minorHAnsi" w:eastAsiaTheme="majorEastAsia" w:hAnsiTheme="minorHAnsi" w:cstheme="minorHAnsi"/>
          <w:szCs w:val="21"/>
        </w:rPr>
        <w:t>进行统一的学术管理与学术考核</w:t>
      </w:r>
      <w:r w:rsidRPr="00E414F9">
        <w:rPr>
          <w:rFonts w:asciiTheme="minorHAnsi" w:eastAsiaTheme="majorEastAsia" w:hAnsiTheme="minorHAnsi" w:cstheme="minorHAnsi"/>
          <w:szCs w:val="21"/>
        </w:rPr>
        <w:t>。</w:t>
      </w:r>
      <w:r w:rsidR="00550343">
        <w:rPr>
          <w:rFonts w:asciiTheme="minorHAnsi" w:hAnsiTheme="minorHAnsi" w:cs="Calibri" w:hint="eastAsia"/>
          <w:szCs w:val="21"/>
        </w:rPr>
        <w:t>顺利</w:t>
      </w:r>
      <w:r w:rsidR="00A148E4" w:rsidRPr="00092225">
        <w:rPr>
          <w:rFonts w:asciiTheme="minorHAnsi" w:hAnsiTheme="minorHAnsi" w:cs="Calibri"/>
          <w:sz w:val="22"/>
          <w:szCs w:val="22"/>
        </w:rPr>
        <w:t>完成课程学习的学生</w:t>
      </w:r>
      <w:r w:rsidR="00A148E4" w:rsidRPr="00092225">
        <w:rPr>
          <w:rFonts w:asciiTheme="minorHAnsi" w:hAnsiTheme="minorHAnsi" w:cs="Calibri" w:hint="eastAsia"/>
          <w:sz w:val="22"/>
          <w:szCs w:val="22"/>
        </w:rPr>
        <w:t>，</w:t>
      </w:r>
      <w:r w:rsidR="00A148E4" w:rsidRPr="00092225">
        <w:rPr>
          <w:rFonts w:asciiTheme="minorHAnsi" w:hAnsiTheme="minorHAnsi" w:cs="Calibri"/>
          <w:sz w:val="22"/>
          <w:szCs w:val="22"/>
        </w:rPr>
        <w:t>将获得麦吉尔大学提供的成绩单与项目证书</w:t>
      </w:r>
      <w:r w:rsidR="00A148E4" w:rsidRPr="00092225">
        <w:rPr>
          <w:rFonts w:asciiTheme="minorHAnsi" w:hAnsiTheme="minorHAnsi" w:cs="Calibri" w:hint="eastAsia"/>
          <w:sz w:val="22"/>
          <w:szCs w:val="22"/>
        </w:rPr>
        <w:t>。</w:t>
      </w:r>
    </w:p>
    <w:p w:rsidR="007C6BA0" w:rsidRDefault="00B10A17" w:rsidP="006D61B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FB68BD0" wp14:editId="691E5E7C">
            <wp:simplePos x="0" y="0"/>
            <wp:positionH relativeFrom="column">
              <wp:posOffset>3418840</wp:posOffset>
            </wp:positionH>
            <wp:positionV relativeFrom="paragraph">
              <wp:posOffset>271780</wp:posOffset>
            </wp:positionV>
            <wp:extent cx="1898650" cy="1207770"/>
            <wp:effectExtent l="0" t="0" r="635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8650" cy="120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60F3" w:rsidRDefault="009E60F3" w:rsidP="00B10A17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 w:hint="eastAsia"/>
          <w:sz w:val="22"/>
          <w:szCs w:val="22"/>
        </w:rPr>
        <w:t>项目</w:t>
      </w:r>
      <w:r w:rsidRPr="00392DA6">
        <w:rPr>
          <w:rFonts w:asciiTheme="minorHAnsi" w:hAnsiTheme="minorHAnsi" w:cs="Calibri" w:hint="eastAsia"/>
          <w:sz w:val="22"/>
          <w:szCs w:val="22"/>
        </w:rPr>
        <w:t>学生均可获得</w:t>
      </w:r>
      <w:r>
        <w:rPr>
          <w:rFonts w:asciiTheme="minorHAnsi" w:eastAsiaTheme="majorEastAsia" w:hAnsiTheme="minorHAnsi" w:cstheme="minorHAnsi" w:hint="eastAsia"/>
          <w:szCs w:val="21"/>
        </w:rPr>
        <w:t>麦吉尔大学</w:t>
      </w:r>
      <w:r w:rsidRPr="00392DA6">
        <w:rPr>
          <w:rFonts w:asciiTheme="minorHAnsi" w:hAnsiTheme="minorHAnsi" w:cs="Calibri" w:hint="eastAsia"/>
          <w:sz w:val="22"/>
          <w:szCs w:val="22"/>
        </w:rPr>
        <w:t>正式注册的学生证，凭借学生证可在项目期内，按校方规定使用学校的校园设施与教育资源，包括图书馆、健身房、活动中心等</w:t>
      </w:r>
      <w:r>
        <w:rPr>
          <w:rFonts w:asciiTheme="minorHAnsi" w:hAnsiTheme="minorHAnsi" w:cs="Calibri" w:hint="eastAsia"/>
          <w:sz w:val="22"/>
          <w:szCs w:val="22"/>
        </w:rPr>
        <w:t>。</w:t>
      </w:r>
    </w:p>
    <w:p w:rsidR="00AC6A68" w:rsidRDefault="00AC6A68" w:rsidP="00B42F30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BF7188" w:rsidRDefault="00BF7188" w:rsidP="00B42F30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9E60F3" w:rsidRPr="00977FA8" w:rsidRDefault="009E60F3" w:rsidP="009E60F3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9E60F3" w:rsidTr="00434FE6">
        <w:trPr>
          <w:trHeight w:val="477"/>
        </w:trPr>
        <w:tc>
          <w:tcPr>
            <w:tcW w:w="195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9E60F3" w:rsidRDefault="009E60F3" w:rsidP="009E60F3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4,8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15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 xml:space="preserve"> - 4,995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加元（约合人民币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2.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5-2.6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万元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，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 xml:space="preserve"> 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不同专业方向的课程费用</w:t>
            </w:r>
            <w:r w:rsidR="00DA4E6F">
              <w:rPr>
                <w:rFonts w:asciiTheme="minorHAnsi" w:eastAsiaTheme="majorEastAsia" w:hAnsiTheme="minorHAnsi" w:cstheme="minorHAnsi" w:hint="eastAsia"/>
                <w:szCs w:val="21"/>
              </w:rPr>
              <w:t>略微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存在差异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）</w:t>
            </w:r>
          </w:p>
        </w:tc>
      </w:tr>
      <w:tr w:rsidR="009E60F3" w:rsidTr="00434FE6">
        <w:tc>
          <w:tcPr>
            <w:tcW w:w="1951" w:type="dxa"/>
          </w:tcPr>
          <w:p w:rsidR="009E60F3" w:rsidRPr="005A5968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费、杂费、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课程材料、</w:t>
            </w:r>
            <w:r w:rsidR="007F181D"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医疗保险、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项目证书、欢迎与欢送仪式、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及项目设计与管理费</w:t>
            </w:r>
          </w:p>
        </w:tc>
      </w:tr>
      <w:tr w:rsidR="009E60F3" w:rsidTr="00434FE6">
        <w:tc>
          <w:tcPr>
            <w:tcW w:w="195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9E60F3" w:rsidRPr="00977FA8" w:rsidRDefault="009E60F3" w:rsidP="007F181D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</w:tc>
      </w:tr>
    </w:tbl>
    <w:p w:rsidR="002F04E4" w:rsidRPr="00201C65" w:rsidRDefault="002F04E4" w:rsidP="009E60F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5E3FC1" w:rsidRPr="00785011" w:rsidRDefault="005E3FC1" w:rsidP="005E3FC1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5E3FC1" w:rsidRPr="00CC06FA" w:rsidRDefault="005E3FC1" w:rsidP="005E3FC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5E3FC1" w:rsidRDefault="005E3FC1" w:rsidP="006E10C0">
      <w:pPr>
        <w:widowControl/>
        <w:spacing w:line="360" w:lineRule="auto"/>
        <w:ind w:leftChars="200" w:left="420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hAnsiTheme="minorHAnsi" w:cs="Calibri"/>
          <w:szCs w:val="21"/>
        </w:rPr>
        <w:t>201</w:t>
      </w:r>
      <w:r>
        <w:rPr>
          <w:rFonts w:asciiTheme="minorHAnsi" w:hAnsiTheme="minorHAnsi" w:cs="Calibri" w:hint="eastAsia"/>
          <w:szCs w:val="21"/>
        </w:rPr>
        <w:t>9</w:t>
      </w:r>
      <w:r w:rsidRPr="0069732D">
        <w:rPr>
          <w:rFonts w:asciiTheme="minorHAnsi" w:hAnsiTheme="minorHAnsi" w:cs="Calibri"/>
          <w:szCs w:val="21"/>
        </w:rPr>
        <w:t>年</w:t>
      </w:r>
      <w:r>
        <w:rPr>
          <w:rFonts w:asciiTheme="minorHAnsi" w:hAnsiTheme="minorHAnsi" w:cs="Calibri"/>
          <w:szCs w:val="21"/>
        </w:rPr>
        <w:t>寒假麦吉尔大学访学项目</w:t>
      </w:r>
      <w:r w:rsidRPr="0069732D">
        <w:rPr>
          <w:rFonts w:asciiTheme="minorHAnsi" w:hAnsiTheme="minorHAnsi" w:cs="Calibri"/>
          <w:szCs w:val="21"/>
        </w:rPr>
        <w:t>，我校选拔名额为</w:t>
      </w:r>
      <w:r w:rsidR="00A83E1E">
        <w:rPr>
          <w:rFonts w:asciiTheme="minorHAnsi" w:hAnsiTheme="minorHAnsi" w:cs="Calibri" w:hint="eastAsia"/>
          <w:szCs w:val="21"/>
        </w:rPr>
        <w:t>3</w:t>
      </w:r>
      <w:r w:rsidRPr="0069732D">
        <w:rPr>
          <w:rFonts w:asciiTheme="minorHAnsi" w:hAnsiTheme="minorHAnsi" w:cs="Calibri"/>
          <w:szCs w:val="21"/>
        </w:rPr>
        <w:t>名</w:t>
      </w:r>
      <w:r>
        <w:rPr>
          <w:rFonts w:asciiTheme="minorHAnsi" w:hAnsiTheme="minorHAnsi" w:cs="Calibri" w:hint="eastAsia"/>
          <w:szCs w:val="21"/>
        </w:rPr>
        <w:t>。</w:t>
      </w:r>
    </w:p>
    <w:p w:rsidR="005E3FC1" w:rsidRPr="00CC06FA" w:rsidRDefault="005E3FC1" w:rsidP="005E3FC1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2018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A83E1E">
        <w:rPr>
          <w:rFonts w:asciiTheme="minorHAnsi" w:eastAsiaTheme="majorEastAsia" w:hAnsiTheme="minorHAnsi" w:cstheme="minorHAnsi" w:hint="eastAsia"/>
          <w:kern w:val="0"/>
          <w:szCs w:val="21"/>
        </w:rPr>
        <w:t>10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A83E1E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5E3FC1" w:rsidRPr="00CC06FA" w:rsidRDefault="005E3FC1" w:rsidP="005E3FC1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5E3FC1" w:rsidRDefault="005E3FC1" w:rsidP="005E3FC1">
      <w:pPr>
        <w:pStyle w:val="ab"/>
        <w:numPr>
          <w:ilvl w:val="0"/>
          <w:numId w:val="29"/>
        </w:numPr>
        <w:spacing w:line="360" w:lineRule="auto"/>
        <w:ind w:left="284" w:firstLineChars="0" w:firstLine="0"/>
        <w:rPr>
          <w:rFonts w:asciiTheme="minorHAnsi" w:eastAsiaTheme="majorEastAsia" w:hAnsiTheme="minorHAnsi" w:cstheme="minorHAnsi"/>
          <w:szCs w:val="21"/>
        </w:rPr>
      </w:pPr>
      <w:r w:rsidRPr="00B15266">
        <w:rPr>
          <w:rFonts w:asciiTheme="minorHAnsi" w:eastAsiaTheme="majorEastAsia" w:hAnsiTheme="minorHAnsi" w:cstheme="minorHAnsi"/>
          <w:kern w:val="0"/>
          <w:szCs w:val="21"/>
        </w:rPr>
        <w:t>仅限本</w:t>
      </w:r>
      <w:r w:rsidRPr="00127C1E">
        <w:rPr>
          <w:rFonts w:asciiTheme="minorHAnsi" w:eastAsiaTheme="majorEastAsia" w:hAnsiTheme="minorHAnsi" w:cstheme="minorHAnsi"/>
          <w:szCs w:val="21"/>
        </w:rPr>
        <w:t>校全日制在校生；且成绩优异、道德品质好，在校期间未受过纪律处分，身心健康，能顺利完成</w:t>
      </w:r>
      <w:r>
        <w:rPr>
          <w:rFonts w:asciiTheme="minorHAnsi" w:eastAsiaTheme="majorEastAsia" w:hAnsiTheme="minorHAnsi" w:cstheme="minorHAnsi" w:hint="eastAsia"/>
          <w:szCs w:val="21"/>
        </w:rPr>
        <w:t>海外</w:t>
      </w:r>
      <w:r w:rsidRPr="00127C1E">
        <w:rPr>
          <w:rFonts w:asciiTheme="minorHAnsi" w:eastAsiaTheme="majorEastAsia" w:hAnsiTheme="minorHAnsi" w:cstheme="minorHAnsi"/>
          <w:szCs w:val="21"/>
        </w:rPr>
        <w:t>学习任务；</w:t>
      </w:r>
    </w:p>
    <w:p w:rsidR="00C61F30" w:rsidRPr="00C61F30" w:rsidRDefault="003D5D6D" w:rsidP="00C61F30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申请</w:t>
      </w:r>
      <w:r w:rsidR="005E3FC1" w:rsidRPr="006107DC">
        <w:rPr>
          <w:rFonts w:asciiTheme="minorHAnsi" w:eastAsiaTheme="majorEastAsia" w:hAnsiTheme="minorHAnsi" w:cstheme="minorHAnsi" w:hint="eastAsia"/>
          <w:szCs w:val="21"/>
        </w:rPr>
        <w:t>要求</w:t>
      </w:r>
      <w:r w:rsidR="005E3FC1">
        <w:rPr>
          <w:rFonts w:asciiTheme="minorHAnsi" w:eastAsiaTheme="majorEastAsia" w:hAnsiTheme="minorHAnsi" w:cstheme="minorHAnsi" w:hint="eastAsia"/>
          <w:szCs w:val="21"/>
        </w:rPr>
        <w:t>：</w:t>
      </w:r>
      <w:r>
        <w:rPr>
          <w:rFonts w:asciiTheme="minorHAnsi" w:eastAsiaTheme="majorEastAsia" w:hAnsiTheme="minorHAnsi" w:cstheme="minorHAnsi"/>
          <w:szCs w:val="21"/>
        </w:rPr>
        <w:t>托福</w:t>
      </w:r>
      <w:r>
        <w:rPr>
          <w:rFonts w:asciiTheme="minorHAnsi" w:eastAsiaTheme="majorEastAsia" w:hAnsiTheme="minorHAnsi" w:cstheme="minorHAnsi" w:hint="eastAsia"/>
          <w:szCs w:val="21"/>
        </w:rPr>
        <w:t>79</w:t>
      </w:r>
      <w:r>
        <w:rPr>
          <w:rFonts w:asciiTheme="minorHAnsi" w:eastAsiaTheme="majorEastAsia" w:hAnsiTheme="minorHAnsi" w:cstheme="minorHAnsi" w:hint="eastAsia"/>
          <w:szCs w:val="21"/>
        </w:rPr>
        <w:t>，或</w:t>
      </w:r>
      <w:r w:rsidRPr="009A4BA2">
        <w:rPr>
          <w:rFonts w:asciiTheme="minorHAnsi" w:eastAsiaTheme="majorEastAsia" w:hAnsiTheme="minorHAnsi" w:cstheme="minorHAnsi" w:hint="eastAsia"/>
          <w:color w:val="C00000"/>
          <w:szCs w:val="21"/>
        </w:rPr>
        <w:t>大学英语四级</w:t>
      </w:r>
      <w:r w:rsidRPr="009A4BA2">
        <w:rPr>
          <w:rFonts w:asciiTheme="minorHAnsi" w:eastAsiaTheme="majorEastAsia" w:hAnsiTheme="minorHAnsi" w:cstheme="minorHAnsi" w:hint="eastAsia"/>
          <w:color w:val="C00000"/>
          <w:szCs w:val="21"/>
        </w:rPr>
        <w:t>500</w:t>
      </w:r>
      <w:r>
        <w:rPr>
          <w:rFonts w:asciiTheme="minorHAnsi" w:eastAsiaTheme="majorEastAsia" w:hAnsiTheme="minorHAnsi" w:cstheme="minorHAnsi" w:hint="eastAsia"/>
          <w:szCs w:val="21"/>
        </w:rPr>
        <w:t>；</w:t>
      </w:r>
      <w:r w:rsidR="00C61F30">
        <w:rPr>
          <w:rFonts w:asciiTheme="minorHAnsi" w:eastAsiaTheme="majorEastAsia" w:hAnsiTheme="minorHAnsi" w:cstheme="minorHAnsi"/>
          <w:szCs w:val="21"/>
        </w:rPr>
        <w:br/>
      </w:r>
      <w:r w:rsidR="00C61F30">
        <w:rPr>
          <w:rFonts w:asciiTheme="minorHAnsi" w:eastAsiaTheme="majorEastAsia" w:hAnsiTheme="minorHAnsi" w:cstheme="minorHAnsi" w:hint="eastAsia"/>
          <w:szCs w:val="21"/>
        </w:rPr>
        <w:t>大数据入门方向：学生必须具备工科、理科或商科背景，且具备较强的数据与统计学知识；如不具备</w:t>
      </w:r>
      <w:r w:rsidR="00C61F30" w:rsidRPr="00C61F30">
        <w:rPr>
          <w:rFonts w:asciiTheme="minorHAnsi" w:eastAsiaTheme="majorEastAsia" w:hAnsiTheme="minorHAnsi" w:cstheme="minorHAnsi" w:hint="eastAsia"/>
          <w:szCs w:val="21"/>
        </w:rPr>
        <w:t>Python</w:t>
      </w:r>
      <w:r w:rsidR="00C61F30" w:rsidRPr="00C61F30">
        <w:rPr>
          <w:rFonts w:asciiTheme="minorHAnsi" w:eastAsiaTheme="majorEastAsia" w:hAnsiTheme="minorHAnsi" w:cstheme="minorHAnsi" w:hint="eastAsia"/>
          <w:szCs w:val="21"/>
        </w:rPr>
        <w:t>相关知识，</w:t>
      </w:r>
      <w:r w:rsidR="00C61F30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C61F30" w:rsidRPr="00C61F30">
        <w:rPr>
          <w:rFonts w:asciiTheme="minorHAnsi" w:eastAsiaTheme="majorEastAsia" w:hAnsiTheme="minorHAnsi" w:cstheme="minorHAnsi" w:hint="eastAsia"/>
          <w:szCs w:val="21"/>
        </w:rPr>
        <w:t>需在课程开始前参加在线</w:t>
      </w:r>
      <w:r w:rsidR="00C61F30">
        <w:rPr>
          <w:rFonts w:asciiTheme="minorHAnsi" w:eastAsiaTheme="majorEastAsia" w:hAnsiTheme="minorHAnsi" w:cstheme="minorHAnsi" w:hint="eastAsia"/>
          <w:szCs w:val="21"/>
        </w:rPr>
        <w:t>的数据科学</w:t>
      </w:r>
      <w:r w:rsidR="00C61F30" w:rsidRPr="00C61F30">
        <w:rPr>
          <w:rFonts w:asciiTheme="minorHAnsi" w:eastAsiaTheme="majorEastAsia" w:hAnsiTheme="minorHAnsi" w:cstheme="minorHAnsi" w:hint="eastAsia"/>
          <w:szCs w:val="21"/>
        </w:rPr>
        <w:t>Python</w:t>
      </w:r>
      <w:r w:rsidR="00C61F30">
        <w:rPr>
          <w:rFonts w:asciiTheme="minorHAnsi" w:eastAsiaTheme="majorEastAsia" w:hAnsiTheme="minorHAnsi" w:cstheme="minorHAnsi" w:hint="eastAsia"/>
          <w:szCs w:val="21"/>
        </w:rPr>
        <w:t>语言入门课程，</w:t>
      </w:r>
      <w:r w:rsidR="00C61F30" w:rsidRPr="00C61F30">
        <w:rPr>
          <w:rFonts w:asciiTheme="minorHAnsi" w:eastAsiaTheme="majorEastAsia" w:hAnsiTheme="minorHAnsi" w:cstheme="minorHAnsi" w:hint="eastAsia"/>
          <w:szCs w:val="21"/>
        </w:rPr>
        <w:t>并提交学习证明；</w:t>
      </w:r>
      <w:r w:rsidR="00C61F30" w:rsidRPr="00C61F30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5E3FC1" w:rsidRPr="00C61F30" w:rsidRDefault="00C61F30" w:rsidP="00C61F30">
      <w:pPr>
        <w:pStyle w:val="ab"/>
        <w:spacing w:line="360" w:lineRule="auto"/>
        <w:ind w:left="420" w:firstLineChars="0" w:firstLine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br/>
      </w:r>
      <w:r w:rsidR="00576F4D">
        <w:rPr>
          <w:rFonts w:asciiTheme="minorHAnsi" w:eastAsiaTheme="majorEastAsia" w:hAnsiTheme="minorHAnsi" w:cstheme="minorHAnsi" w:hint="eastAsia"/>
          <w:szCs w:val="21"/>
        </w:rPr>
        <w:lastRenderedPageBreak/>
        <w:t>机器学习</w:t>
      </w:r>
      <w:r>
        <w:rPr>
          <w:rFonts w:asciiTheme="minorHAnsi" w:eastAsiaTheme="majorEastAsia" w:hAnsiTheme="minorHAnsi" w:cstheme="minorHAnsi" w:hint="eastAsia"/>
          <w:szCs w:val="21"/>
        </w:rPr>
        <w:t>方向：</w:t>
      </w:r>
      <w:r w:rsidR="007B5332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576F4D" w:rsidRPr="00C61F30">
        <w:rPr>
          <w:rFonts w:asciiTheme="minorHAnsi" w:eastAsiaTheme="majorEastAsia" w:hAnsiTheme="minorHAnsi" w:cstheme="minorHAnsi" w:hint="eastAsia"/>
          <w:szCs w:val="21"/>
        </w:rPr>
        <w:t>学生必须具备工科、理科或商科背景</w:t>
      </w:r>
      <w:r>
        <w:rPr>
          <w:rFonts w:asciiTheme="minorHAnsi" w:eastAsiaTheme="majorEastAsia" w:hAnsiTheme="minorHAnsi" w:cstheme="minorHAnsi" w:hint="eastAsia"/>
          <w:szCs w:val="21"/>
        </w:rPr>
        <w:t>，</w:t>
      </w:r>
      <w:r w:rsidR="00576F4D" w:rsidRPr="00C61F30">
        <w:rPr>
          <w:rFonts w:asciiTheme="minorHAnsi" w:eastAsiaTheme="majorEastAsia" w:hAnsiTheme="minorHAnsi" w:cstheme="minorHAnsi" w:hint="eastAsia"/>
          <w:szCs w:val="21"/>
        </w:rPr>
        <w:t>且具备</w:t>
      </w:r>
      <w:r w:rsidR="00576F4D" w:rsidRPr="00C61F30">
        <w:rPr>
          <w:rFonts w:asciiTheme="minorHAnsi" w:eastAsiaTheme="majorEastAsia" w:hAnsiTheme="minorHAnsi" w:cstheme="minorHAnsi" w:hint="eastAsia"/>
          <w:szCs w:val="21"/>
        </w:rPr>
        <w:t>Python</w:t>
      </w:r>
      <w:r>
        <w:rPr>
          <w:rFonts w:asciiTheme="minorHAnsi" w:eastAsiaTheme="majorEastAsia" w:hAnsiTheme="minorHAnsi" w:cstheme="minorHAnsi" w:hint="eastAsia"/>
          <w:szCs w:val="21"/>
        </w:rPr>
        <w:t>语言编程技能</w:t>
      </w:r>
      <w:r w:rsidR="007B5332">
        <w:rPr>
          <w:rFonts w:asciiTheme="minorHAnsi" w:eastAsiaTheme="majorEastAsia" w:hAnsiTheme="minorHAnsi" w:cstheme="minorHAnsi" w:hint="eastAsia"/>
          <w:szCs w:val="21"/>
        </w:rPr>
        <w:t>；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576F4D" w:rsidRPr="00C61F30">
        <w:rPr>
          <w:rFonts w:asciiTheme="minorHAnsi" w:eastAsiaTheme="majorEastAsia" w:hAnsiTheme="minorHAnsi" w:cstheme="minorHAnsi" w:hint="eastAsia"/>
          <w:szCs w:val="21"/>
        </w:rPr>
        <w:t>如不具备</w:t>
      </w:r>
      <w:r w:rsidR="00576F4D" w:rsidRPr="00C61F30">
        <w:rPr>
          <w:rFonts w:asciiTheme="minorHAnsi" w:eastAsiaTheme="majorEastAsia" w:hAnsiTheme="minorHAnsi" w:cstheme="minorHAnsi" w:hint="eastAsia"/>
          <w:szCs w:val="21"/>
        </w:rPr>
        <w:t>Python</w:t>
      </w:r>
      <w:r w:rsidR="00944FA7" w:rsidRPr="00C61F30">
        <w:rPr>
          <w:rFonts w:asciiTheme="minorHAnsi" w:eastAsiaTheme="majorEastAsia" w:hAnsiTheme="minorHAnsi" w:cstheme="minorHAnsi" w:hint="eastAsia"/>
          <w:szCs w:val="21"/>
        </w:rPr>
        <w:t>相关</w:t>
      </w:r>
      <w:r w:rsidR="00A65638" w:rsidRPr="00C61F30">
        <w:rPr>
          <w:rFonts w:asciiTheme="minorHAnsi" w:eastAsiaTheme="majorEastAsia" w:hAnsiTheme="minorHAnsi" w:cstheme="minorHAnsi" w:hint="eastAsia"/>
          <w:szCs w:val="21"/>
        </w:rPr>
        <w:t>知识，</w:t>
      </w:r>
      <w:r w:rsidR="00576F4D" w:rsidRPr="00C61F30">
        <w:rPr>
          <w:rFonts w:asciiTheme="minorHAnsi" w:eastAsiaTheme="majorEastAsia" w:hAnsiTheme="minorHAnsi" w:cstheme="minorHAnsi" w:hint="eastAsia"/>
          <w:szCs w:val="21"/>
        </w:rPr>
        <w:t>需在课程开始前参加在线</w:t>
      </w:r>
      <w:r>
        <w:rPr>
          <w:rFonts w:asciiTheme="minorHAnsi" w:eastAsiaTheme="majorEastAsia" w:hAnsiTheme="minorHAnsi" w:cstheme="minorHAnsi" w:hint="eastAsia"/>
          <w:szCs w:val="21"/>
        </w:rPr>
        <w:t>的数据科学</w:t>
      </w:r>
      <w:r w:rsidR="00576F4D" w:rsidRPr="00C61F30">
        <w:rPr>
          <w:rFonts w:asciiTheme="minorHAnsi" w:eastAsiaTheme="majorEastAsia" w:hAnsiTheme="minorHAnsi" w:cstheme="minorHAnsi" w:hint="eastAsia"/>
          <w:szCs w:val="21"/>
        </w:rPr>
        <w:t>Pytho</w:t>
      </w:r>
      <w:r w:rsidR="00A65638" w:rsidRPr="00C61F30">
        <w:rPr>
          <w:rFonts w:asciiTheme="minorHAnsi" w:eastAsiaTheme="majorEastAsia" w:hAnsiTheme="minorHAnsi" w:cstheme="minorHAnsi" w:hint="eastAsia"/>
          <w:szCs w:val="21"/>
        </w:rPr>
        <w:t>n</w:t>
      </w:r>
      <w:r>
        <w:rPr>
          <w:rFonts w:asciiTheme="minorHAnsi" w:eastAsiaTheme="majorEastAsia" w:hAnsiTheme="minorHAnsi" w:cstheme="minorHAnsi" w:hint="eastAsia"/>
          <w:szCs w:val="21"/>
        </w:rPr>
        <w:t>语言入门与中级课程，</w:t>
      </w:r>
      <w:r w:rsidR="00576F4D" w:rsidRPr="00C61F30">
        <w:rPr>
          <w:rFonts w:asciiTheme="minorHAnsi" w:eastAsiaTheme="majorEastAsia" w:hAnsiTheme="minorHAnsi" w:cstheme="minorHAnsi" w:hint="eastAsia"/>
          <w:szCs w:val="21"/>
        </w:rPr>
        <w:t>并提交</w:t>
      </w:r>
      <w:r w:rsidR="001F16D2" w:rsidRPr="00C61F30">
        <w:rPr>
          <w:rFonts w:asciiTheme="minorHAnsi" w:eastAsiaTheme="majorEastAsia" w:hAnsiTheme="minorHAnsi" w:cstheme="minorHAnsi" w:hint="eastAsia"/>
          <w:szCs w:val="21"/>
        </w:rPr>
        <w:t>学习</w:t>
      </w:r>
      <w:r w:rsidR="00576F4D" w:rsidRPr="00C61F30">
        <w:rPr>
          <w:rFonts w:asciiTheme="minorHAnsi" w:eastAsiaTheme="majorEastAsia" w:hAnsiTheme="minorHAnsi" w:cstheme="minorHAnsi" w:hint="eastAsia"/>
          <w:szCs w:val="21"/>
        </w:rPr>
        <w:t>证明；</w:t>
      </w:r>
      <w:r w:rsidR="005E3FC1" w:rsidRPr="00C61F30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5E3FC1" w:rsidRPr="00127C1E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家庭具有一定经济基础，能够提供访学所需学费及生活费；</w:t>
      </w:r>
    </w:p>
    <w:p w:rsidR="005E3FC1" w:rsidRPr="00CC06FA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通过全美国际教育协会的项目面试、</w:t>
      </w:r>
      <w:r>
        <w:rPr>
          <w:rFonts w:asciiTheme="minorHAnsi" w:eastAsiaTheme="majorEastAsia" w:hAnsiTheme="minorHAnsi" w:cstheme="minorHAnsi" w:hint="eastAsia"/>
          <w:szCs w:val="21"/>
        </w:rPr>
        <w:t>加</w:t>
      </w:r>
      <w:proofErr w:type="gramStart"/>
      <w:r>
        <w:rPr>
          <w:rFonts w:asciiTheme="minorHAnsi" w:eastAsiaTheme="majorEastAsia" w:hAnsiTheme="minorHAnsi" w:cstheme="minorHAnsi" w:hint="eastAsia"/>
          <w:szCs w:val="21"/>
        </w:rPr>
        <w:t>方</w:t>
      </w:r>
      <w:r w:rsidRPr="00127C1E">
        <w:rPr>
          <w:rFonts w:asciiTheme="minorHAnsi" w:eastAsiaTheme="majorEastAsia" w:hAnsiTheme="minorHAnsi" w:cstheme="minorHAnsi"/>
          <w:szCs w:val="21"/>
        </w:rPr>
        <w:t>大学</w:t>
      </w:r>
      <w:proofErr w:type="gramEnd"/>
      <w:r w:rsidRPr="00127C1E">
        <w:rPr>
          <w:rFonts w:asciiTheme="minorHAnsi" w:eastAsiaTheme="majorEastAsia" w:hAnsiTheme="minorHAnsi" w:cstheme="minorHAnsi"/>
          <w:szCs w:val="21"/>
        </w:rPr>
        <w:t>的学术审核、以及我校院系及国际交流处的派出资格审核。</w:t>
      </w:r>
    </w:p>
    <w:p w:rsidR="005E3FC1" w:rsidRPr="00CC06FA" w:rsidRDefault="005E3FC1" w:rsidP="005E3FC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5E3FC1" w:rsidRPr="004F7C1B" w:rsidRDefault="005E3FC1" w:rsidP="005E3FC1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5E3FC1" w:rsidRDefault="005E3FC1" w:rsidP="005E3FC1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>
        <w:rPr>
          <w:rFonts w:asciiTheme="minorHAnsi" w:eastAsiaTheme="majorEastAsia" w:hAnsiTheme="minorHAnsi" w:cstheme="minorHAnsi" w:hint="eastAsia"/>
          <w:szCs w:val="21"/>
        </w:rPr>
        <w:t>冬春项目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5E3FC1" w:rsidRPr="004914B7" w:rsidRDefault="005E3FC1" w:rsidP="005E3FC1">
      <w:pPr>
        <w:pStyle w:val="ab"/>
        <w:numPr>
          <w:ilvl w:val="0"/>
          <w:numId w:val="3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5E3FC1" w:rsidRPr="005E3FC1" w:rsidRDefault="00B15266" w:rsidP="005E3FC1">
      <w:pPr>
        <w:pStyle w:val="ab"/>
        <w:numPr>
          <w:ilvl w:val="0"/>
          <w:numId w:val="33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>
        <w:rPr>
          <w:rFonts w:ascii="Calibri" w:hAnsi="Calibri" w:cs="Calibri" w:hint="eastAsia"/>
          <w:sz w:val="22"/>
        </w:rPr>
        <w:t xml:space="preserve"> </w:t>
      </w:r>
      <w:r w:rsidR="005E3FC1" w:rsidRPr="00EA6BA7">
        <w:rPr>
          <w:rFonts w:ascii="Calibri" w:hAnsi="Calibri" w:cs="Calibri"/>
          <w:sz w:val="22"/>
        </w:rPr>
        <w:t>学生提交正式申请材料并缴纳项目费用，获得学校录取及签证后赴</w:t>
      </w:r>
      <w:r w:rsidR="005E3FC1">
        <w:rPr>
          <w:rFonts w:ascii="Calibri" w:hAnsi="Calibri" w:cs="Calibri" w:hint="eastAsia"/>
          <w:sz w:val="22"/>
        </w:rPr>
        <w:t>加</w:t>
      </w:r>
      <w:r w:rsidR="005E3FC1" w:rsidRPr="00EA6BA7">
        <w:rPr>
          <w:rFonts w:ascii="Calibri" w:hAnsi="Calibri" w:cs="Calibri"/>
          <w:sz w:val="22"/>
        </w:rPr>
        <w:t>学习</w:t>
      </w:r>
      <w:r w:rsidR="005E3FC1" w:rsidRPr="00EA6BA7">
        <w:rPr>
          <w:rFonts w:ascii="Calibri" w:hAnsi="Calibri" w:cs="Calibri" w:hint="eastAsia"/>
          <w:sz w:val="22"/>
        </w:rPr>
        <w:t>；</w:t>
      </w:r>
    </w:p>
    <w:p w:rsidR="004F7C1B" w:rsidRPr="005E3FC1" w:rsidRDefault="004F7C1B" w:rsidP="00A04324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5E3FC1" w:rsidRPr="00785011" w:rsidRDefault="005E3FC1" w:rsidP="005E3FC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78501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261C11" w:rsidRPr="0069732D" w:rsidRDefault="00E61308" w:rsidP="00261C11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261C11" w:rsidRPr="0069732D">
        <w:rPr>
          <w:rFonts w:asciiTheme="minorHAnsi" w:hAnsiTheme="minorHAnsi" w:cs="宋体"/>
          <w:kern w:val="0"/>
          <w:sz w:val="22"/>
        </w:rPr>
        <w:t xml:space="preserve"> </w:t>
      </w:r>
      <w:r w:rsidR="00261C11" w:rsidRPr="00A83E1E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A83E1E" w:rsidRPr="00846E1A" w:rsidRDefault="00A83E1E" w:rsidP="00A83E1E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A83E1E" w:rsidRPr="007849FC" w:rsidRDefault="00A83E1E" w:rsidP="00A83E1E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A83E1E" w:rsidRPr="00261C11" w:rsidRDefault="00A83E1E" w:rsidP="00A83E1E">
      <w:pPr>
        <w:spacing w:line="360" w:lineRule="auto"/>
        <w:rPr>
          <w:rFonts w:ascii="Calibri" w:hAnsi="Calibri" w:cs="Calibri"/>
          <w:kern w:val="0"/>
          <w:sz w:val="22"/>
        </w:rPr>
      </w:pPr>
      <w:r w:rsidRPr="00261C11">
        <w:rPr>
          <w:rFonts w:ascii="Calibri" w:hAnsi="Calibri" w:cs="Calibri" w:hint="eastAsia"/>
          <w:kern w:val="0"/>
          <w:sz w:val="22"/>
        </w:rPr>
        <w:t>全美国际教育协会官网：</w:t>
      </w:r>
      <w:hyperlink r:id="rId12" w:history="1">
        <w:r w:rsidRPr="00261C11">
          <w:rPr>
            <w:rFonts w:ascii="Calibri" w:hAnsi="Calibri" w:cs="Calibri" w:hint="eastAsia"/>
            <w:color w:val="0068B7"/>
            <w:kern w:val="0"/>
            <w:sz w:val="22"/>
          </w:rPr>
          <w:t>www.usiea.org</w:t>
        </w:r>
      </w:hyperlink>
      <w:r w:rsidRPr="00261C11">
        <w:rPr>
          <w:rFonts w:ascii="Calibri" w:hAnsi="Calibri" w:cs="Calibri" w:hint="eastAsia"/>
          <w:kern w:val="0"/>
          <w:sz w:val="22"/>
        </w:rPr>
        <w:t xml:space="preserve"> </w:t>
      </w:r>
    </w:p>
    <w:p w:rsidR="00A83E1E" w:rsidRPr="00261C11" w:rsidRDefault="00A83E1E" w:rsidP="00A83E1E">
      <w:pPr>
        <w:spacing w:line="360" w:lineRule="auto"/>
        <w:rPr>
          <w:rFonts w:ascii="Calibri" w:hAnsi="Calibri" w:cs="Calibri"/>
          <w:kern w:val="0"/>
          <w:sz w:val="22"/>
        </w:rPr>
      </w:pPr>
      <w:r w:rsidRPr="00261C11">
        <w:rPr>
          <w:rFonts w:ascii="Calibri" w:hAnsi="Calibri" w:cs="Calibri" w:hint="eastAsia"/>
          <w:kern w:val="0"/>
          <w:sz w:val="22"/>
        </w:rPr>
        <w:t>全美国际教育协会官微：全美国际访学微刊</w:t>
      </w:r>
      <w:bookmarkStart w:id="0" w:name="_GoBack"/>
      <w:bookmarkEnd w:id="0"/>
    </w:p>
    <w:p w:rsidR="003E1E31" w:rsidRPr="003E1E31" w:rsidRDefault="00261C11" w:rsidP="003E1E31">
      <w:pPr>
        <w:rPr>
          <w:rFonts w:ascii="宋体" w:hAnsi="宋体" w:cs="宋体"/>
          <w:kern w:val="0"/>
          <w:sz w:val="24"/>
        </w:rPr>
      </w:pPr>
      <w:r w:rsidRPr="0069732D">
        <w:rPr>
          <w:rFonts w:asciiTheme="minorHAnsi" w:hAnsiTheme="minorHAnsi" w:cs="Calibri"/>
          <w:kern w:val="0"/>
          <w:sz w:val="22"/>
        </w:rPr>
        <w:t>项目邮箱咨询：</w:t>
      </w:r>
      <w:r w:rsidR="00A62D1A">
        <w:rPr>
          <w:rFonts w:asciiTheme="minorHAnsi" w:hAnsiTheme="minorHAnsi" w:cs="Calibri"/>
          <w:kern w:val="0"/>
          <w:sz w:val="22"/>
        </w:rPr>
        <w:t xml:space="preserve"> </w:t>
      </w:r>
      <w:r w:rsidR="003E1E31" w:rsidRPr="003E1E31">
        <w:rPr>
          <w:rFonts w:asciiTheme="minorHAnsi" w:hAnsiTheme="minorHAnsi" w:cs="Calibri"/>
          <w:color w:val="0068B7"/>
          <w:kern w:val="0"/>
          <w:sz w:val="22"/>
        </w:rPr>
        <w:t>visitmcgill@yeah.net</w:t>
      </w:r>
    </w:p>
    <w:p w:rsidR="00AF5247" w:rsidRPr="003E1E31" w:rsidRDefault="00AF5247" w:rsidP="00A04324">
      <w:pPr>
        <w:spacing w:line="360" w:lineRule="auto"/>
        <w:rPr>
          <w:rFonts w:asciiTheme="minorHAnsi" w:hAnsiTheme="minorHAnsi" w:cs="Calibri"/>
          <w:kern w:val="0"/>
          <w:sz w:val="22"/>
        </w:rPr>
      </w:pPr>
    </w:p>
    <w:p w:rsidR="0024447C" w:rsidRPr="0024447C" w:rsidRDefault="0024447C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</w:p>
    <w:sectPr w:rsidR="0024447C" w:rsidRPr="0024447C" w:rsidSect="00596D1A">
      <w:headerReference w:type="default" r:id="rId13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5ED5" w:rsidRDefault="005D5ED5">
      <w:r>
        <w:separator/>
      </w:r>
    </w:p>
  </w:endnote>
  <w:endnote w:type="continuationSeparator" w:id="0">
    <w:p w:rsidR="005D5ED5" w:rsidRDefault="005D5E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5ED5" w:rsidRDefault="005D5ED5">
      <w:r>
        <w:separator/>
      </w:r>
    </w:p>
  </w:footnote>
  <w:footnote w:type="continuationSeparator" w:id="0">
    <w:p w:rsidR="005D5ED5" w:rsidRDefault="005D5ED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1DBD1FB3"/>
    <w:multiLevelType w:val="hybridMultilevel"/>
    <w:tmpl w:val="985C8A54"/>
    <w:lvl w:ilvl="0" w:tplc="8DC8C06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8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0">
    <w:nsid w:val="25AB3C9C"/>
    <w:multiLevelType w:val="hybridMultilevel"/>
    <w:tmpl w:val="DE38CE8E"/>
    <w:lvl w:ilvl="0" w:tplc="F81C033A">
      <w:start w:val="1"/>
      <w:numFmt w:val="bullet"/>
      <w:lvlText w:val=""/>
      <w:lvlJc w:val="left"/>
      <w:pPr>
        <w:ind w:left="860" w:hanging="420"/>
      </w:pPr>
      <w:rPr>
        <w:rFonts w:ascii="Wingdings" w:hAnsi="Wingdings" w:hint="default"/>
        <w:sz w:val="13"/>
        <w:szCs w:val="13"/>
      </w:rPr>
    </w:lvl>
    <w:lvl w:ilvl="1" w:tplc="04090003" w:tentative="1">
      <w:start w:val="1"/>
      <w:numFmt w:val="bullet"/>
      <w:lvlText w:val=""/>
      <w:lvlJc w:val="left"/>
      <w:pPr>
        <w:ind w:left="1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20" w:hanging="420"/>
      </w:pPr>
      <w:rPr>
        <w:rFonts w:ascii="Wingdings" w:hAnsi="Wingdings" w:hint="default"/>
      </w:rPr>
    </w:lvl>
  </w:abstractNum>
  <w:abstractNum w:abstractNumId="11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2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3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4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5">
    <w:nsid w:val="3A7A1FC2"/>
    <w:multiLevelType w:val="hybridMultilevel"/>
    <w:tmpl w:val="99BC42CC"/>
    <w:lvl w:ilvl="0" w:tplc="B5CA8A9A">
      <w:start w:val="3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8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9">
    <w:nsid w:val="43914E55"/>
    <w:multiLevelType w:val="hybridMultilevel"/>
    <w:tmpl w:val="4844D072"/>
    <w:lvl w:ilvl="0" w:tplc="DF52E97E">
      <w:start w:val="1"/>
      <w:numFmt w:val="bullet"/>
      <w:lvlText w:val="-"/>
      <w:lvlJc w:val="left"/>
      <w:pPr>
        <w:ind w:left="780" w:hanging="360"/>
      </w:pPr>
      <w:rPr>
        <w:rFonts w:ascii="Calibri" w:eastAsiaTheme="majorEastAsia" w:hAnsi="Calibri" w:cstheme="minorHAnsi" w:hint="default"/>
        <w:sz w:val="21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21">
    <w:nsid w:val="461B3169"/>
    <w:multiLevelType w:val="hybridMultilevel"/>
    <w:tmpl w:val="C8749B7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2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4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5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7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8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9">
    <w:nsid w:val="6B074A81"/>
    <w:multiLevelType w:val="hybridMultilevel"/>
    <w:tmpl w:val="18304B0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>
    <w:nsid w:val="77F013D8"/>
    <w:multiLevelType w:val="hybridMultilevel"/>
    <w:tmpl w:val="A7D8A9D2"/>
    <w:lvl w:ilvl="0" w:tplc="7248D8DE">
      <w:start w:val="1"/>
      <w:numFmt w:val="decimal"/>
      <w:lvlText w:val="%1、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2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>
    <w:nsid w:val="79480140"/>
    <w:multiLevelType w:val="hybridMultilevel"/>
    <w:tmpl w:val="586210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4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4"/>
  </w:num>
  <w:num w:numId="2">
    <w:abstractNumId w:val="26"/>
  </w:num>
  <w:num w:numId="3">
    <w:abstractNumId w:val="13"/>
  </w:num>
  <w:num w:numId="4">
    <w:abstractNumId w:val="23"/>
  </w:num>
  <w:num w:numId="5">
    <w:abstractNumId w:val="24"/>
  </w:num>
  <w:num w:numId="6">
    <w:abstractNumId w:val="4"/>
  </w:num>
  <w:num w:numId="7">
    <w:abstractNumId w:val="12"/>
  </w:num>
  <w:num w:numId="8">
    <w:abstractNumId w:val="0"/>
  </w:num>
  <w:num w:numId="9">
    <w:abstractNumId w:val="28"/>
  </w:num>
  <w:num w:numId="10">
    <w:abstractNumId w:val="17"/>
  </w:num>
  <w:num w:numId="11">
    <w:abstractNumId w:val="2"/>
  </w:num>
  <w:num w:numId="12">
    <w:abstractNumId w:val="9"/>
  </w:num>
  <w:num w:numId="13">
    <w:abstractNumId w:val="22"/>
  </w:num>
  <w:num w:numId="14">
    <w:abstractNumId w:val="18"/>
  </w:num>
  <w:num w:numId="15">
    <w:abstractNumId w:val="5"/>
  </w:num>
  <w:num w:numId="16">
    <w:abstractNumId w:val="8"/>
  </w:num>
  <w:num w:numId="17">
    <w:abstractNumId w:val="11"/>
  </w:num>
  <w:num w:numId="18">
    <w:abstractNumId w:val="16"/>
  </w:num>
  <w:num w:numId="19">
    <w:abstractNumId w:val="32"/>
  </w:num>
  <w:num w:numId="20">
    <w:abstractNumId w:val="20"/>
  </w:num>
  <w:num w:numId="21">
    <w:abstractNumId w:val="1"/>
  </w:num>
  <w:num w:numId="22">
    <w:abstractNumId w:val="7"/>
  </w:num>
  <w:num w:numId="23">
    <w:abstractNumId w:val="34"/>
  </w:num>
  <w:num w:numId="24">
    <w:abstractNumId w:val="25"/>
  </w:num>
  <w:num w:numId="25">
    <w:abstractNumId w:val="31"/>
  </w:num>
  <w:num w:numId="26">
    <w:abstractNumId w:val="27"/>
  </w:num>
  <w:num w:numId="27">
    <w:abstractNumId w:val="30"/>
  </w:num>
  <w:num w:numId="28">
    <w:abstractNumId w:val="21"/>
  </w:num>
  <w:num w:numId="29">
    <w:abstractNumId w:val="29"/>
  </w:num>
  <w:num w:numId="30">
    <w:abstractNumId w:val="15"/>
  </w:num>
  <w:num w:numId="31">
    <w:abstractNumId w:val="33"/>
  </w:num>
  <w:num w:numId="32">
    <w:abstractNumId w:val="10"/>
  </w:num>
  <w:num w:numId="33">
    <w:abstractNumId w:val="3"/>
  </w:num>
  <w:num w:numId="34">
    <w:abstractNumId w:val="19"/>
  </w:num>
  <w:num w:numId="3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0A8F"/>
    <w:rsid w:val="00002E62"/>
    <w:rsid w:val="000035D7"/>
    <w:rsid w:val="000056C7"/>
    <w:rsid w:val="0000590A"/>
    <w:rsid w:val="00006712"/>
    <w:rsid w:val="00010F31"/>
    <w:rsid w:val="000169DD"/>
    <w:rsid w:val="00020633"/>
    <w:rsid w:val="00022AFD"/>
    <w:rsid w:val="000230BD"/>
    <w:rsid w:val="00023476"/>
    <w:rsid w:val="000236D2"/>
    <w:rsid w:val="00024C64"/>
    <w:rsid w:val="00025206"/>
    <w:rsid w:val="000255BF"/>
    <w:rsid w:val="0003068E"/>
    <w:rsid w:val="00030A02"/>
    <w:rsid w:val="00031403"/>
    <w:rsid w:val="00032519"/>
    <w:rsid w:val="000362BD"/>
    <w:rsid w:val="00040016"/>
    <w:rsid w:val="000402B0"/>
    <w:rsid w:val="00041148"/>
    <w:rsid w:val="00041BDA"/>
    <w:rsid w:val="00044B87"/>
    <w:rsid w:val="00046229"/>
    <w:rsid w:val="000519A2"/>
    <w:rsid w:val="00051A3D"/>
    <w:rsid w:val="0005389A"/>
    <w:rsid w:val="00060047"/>
    <w:rsid w:val="0006181E"/>
    <w:rsid w:val="00065242"/>
    <w:rsid w:val="00067D4B"/>
    <w:rsid w:val="00067E78"/>
    <w:rsid w:val="000820F9"/>
    <w:rsid w:val="000840CC"/>
    <w:rsid w:val="000860BB"/>
    <w:rsid w:val="00087DB0"/>
    <w:rsid w:val="0009206E"/>
    <w:rsid w:val="00092225"/>
    <w:rsid w:val="000922FE"/>
    <w:rsid w:val="000954F4"/>
    <w:rsid w:val="000A0A86"/>
    <w:rsid w:val="000A11D2"/>
    <w:rsid w:val="000A2A22"/>
    <w:rsid w:val="000A4030"/>
    <w:rsid w:val="000A5251"/>
    <w:rsid w:val="000A5300"/>
    <w:rsid w:val="000B1A29"/>
    <w:rsid w:val="000C2F7C"/>
    <w:rsid w:val="000C3F5B"/>
    <w:rsid w:val="000C4E56"/>
    <w:rsid w:val="000C5C18"/>
    <w:rsid w:val="000C7850"/>
    <w:rsid w:val="000C7F9A"/>
    <w:rsid w:val="000D3060"/>
    <w:rsid w:val="000D4BC5"/>
    <w:rsid w:val="000E1209"/>
    <w:rsid w:val="000E71FC"/>
    <w:rsid w:val="000E7915"/>
    <w:rsid w:val="000F10F6"/>
    <w:rsid w:val="000F14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15E"/>
    <w:rsid w:val="0012488E"/>
    <w:rsid w:val="00124B0D"/>
    <w:rsid w:val="00125024"/>
    <w:rsid w:val="00127C1E"/>
    <w:rsid w:val="00127FE8"/>
    <w:rsid w:val="00131D30"/>
    <w:rsid w:val="00134011"/>
    <w:rsid w:val="00135F93"/>
    <w:rsid w:val="00137744"/>
    <w:rsid w:val="00143294"/>
    <w:rsid w:val="00146AB9"/>
    <w:rsid w:val="0015294E"/>
    <w:rsid w:val="0015487E"/>
    <w:rsid w:val="0016167D"/>
    <w:rsid w:val="00167799"/>
    <w:rsid w:val="00167C8D"/>
    <w:rsid w:val="00170451"/>
    <w:rsid w:val="0017217E"/>
    <w:rsid w:val="001738F0"/>
    <w:rsid w:val="00175F78"/>
    <w:rsid w:val="00176AC7"/>
    <w:rsid w:val="00176F21"/>
    <w:rsid w:val="00182E04"/>
    <w:rsid w:val="001834A2"/>
    <w:rsid w:val="00186190"/>
    <w:rsid w:val="00192C0F"/>
    <w:rsid w:val="001A0C7A"/>
    <w:rsid w:val="001A281F"/>
    <w:rsid w:val="001A7D56"/>
    <w:rsid w:val="001B1730"/>
    <w:rsid w:val="001C1A51"/>
    <w:rsid w:val="001C6985"/>
    <w:rsid w:val="001D2C48"/>
    <w:rsid w:val="001D4042"/>
    <w:rsid w:val="001D458C"/>
    <w:rsid w:val="001D4EF4"/>
    <w:rsid w:val="001E31D7"/>
    <w:rsid w:val="001E5D98"/>
    <w:rsid w:val="001E6096"/>
    <w:rsid w:val="001F16D2"/>
    <w:rsid w:val="001F49A8"/>
    <w:rsid w:val="001F5524"/>
    <w:rsid w:val="001F7F26"/>
    <w:rsid w:val="00201963"/>
    <w:rsid w:val="00201C65"/>
    <w:rsid w:val="00202030"/>
    <w:rsid w:val="00203BFF"/>
    <w:rsid w:val="002133F2"/>
    <w:rsid w:val="00213D09"/>
    <w:rsid w:val="0021575D"/>
    <w:rsid w:val="0021711E"/>
    <w:rsid w:val="002202A8"/>
    <w:rsid w:val="00220E2D"/>
    <w:rsid w:val="002211FB"/>
    <w:rsid w:val="0022214B"/>
    <w:rsid w:val="002274D9"/>
    <w:rsid w:val="00227BA1"/>
    <w:rsid w:val="00230EA2"/>
    <w:rsid w:val="0023347E"/>
    <w:rsid w:val="00234DAC"/>
    <w:rsid w:val="00241555"/>
    <w:rsid w:val="002441C6"/>
    <w:rsid w:val="0024447C"/>
    <w:rsid w:val="002449A1"/>
    <w:rsid w:val="0024592F"/>
    <w:rsid w:val="00251642"/>
    <w:rsid w:val="00255140"/>
    <w:rsid w:val="002561EF"/>
    <w:rsid w:val="00257563"/>
    <w:rsid w:val="00257E0D"/>
    <w:rsid w:val="00260D7C"/>
    <w:rsid w:val="00261406"/>
    <w:rsid w:val="00261C11"/>
    <w:rsid w:val="00271BCB"/>
    <w:rsid w:val="00275270"/>
    <w:rsid w:val="0027600D"/>
    <w:rsid w:val="0028056A"/>
    <w:rsid w:val="002852EE"/>
    <w:rsid w:val="0029175A"/>
    <w:rsid w:val="0029179F"/>
    <w:rsid w:val="00292326"/>
    <w:rsid w:val="00295361"/>
    <w:rsid w:val="00296348"/>
    <w:rsid w:val="00297E1A"/>
    <w:rsid w:val="002A402F"/>
    <w:rsid w:val="002A7570"/>
    <w:rsid w:val="002B61DD"/>
    <w:rsid w:val="002B7076"/>
    <w:rsid w:val="002C2028"/>
    <w:rsid w:val="002C229B"/>
    <w:rsid w:val="002C27D4"/>
    <w:rsid w:val="002C3134"/>
    <w:rsid w:val="002C500D"/>
    <w:rsid w:val="002C6AEB"/>
    <w:rsid w:val="002C722D"/>
    <w:rsid w:val="002D04D0"/>
    <w:rsid w:val="002D76B2"/>
    <w:rsid w:val="002D7905"/>
    <w:rsid w:val="002D7B20"/>
    <w:rsid w:val="002E1476"/>
    <w:rsid w:val="002E3299"/>
    <w:rsid w:val="002E4985"/>
    <w:rsid w:val="002E64CC"/>
    <w:rsid w:val="002F04E4"/>
    <w:rsid w:val="002F0545"/>
    <w:rsid w:val="002F1A53"/>
    <w:rsid w:val="002F3568"/>
    <w:rsid w:val="002F7AB9"/>
    <w:rsid w:val="0030157A"/>
    <w:rsid w:val="00302995"/>
    <w:rsid w:val="00303D3D"/>
    <w:rsid w:val="0031077E"/>
    <w:rsid w:val="00314A41"/>
    <w:rsid w:val="00314B46"/>
    <w:rsid w:val="0031712B"/>
    <w:rsid w:val="0032092A"/>
    <w:rsid w:val="00321528"/>
    <w:rsid w:val="00321717"/>
    <w:rsid w:val="00321D5F"/>
    <w:rsid w:val="00330E7E"/>
    <w:rsid w:val="00330EF0"/>
    <w:rsid w:val="00333C15"/>
    <w:rsid w:val="00337023"/>
    <w:rsid w:val="003376C4"/>
    <w:rsid w:val="00342D9D"/>
    <w:rsid w:val="00342E7E"/>
    <w:rsid w:val="003440CB"/>
    <w:rsid w:val="00347CC3"/>
    <w:rsid w:val="003504A0"/>
    <w:rsid w:val="00352A1D"/>
    <w:rsid w:val="00353816"/>
    <w:rsid w:val="00361CCF"/>
    <w:rsid w:val="00361F0C"/>
    <w:rsid w:val="00364A0C"/>
    <w:rsid w:val="00370CE9"/>
    <w:rsid w:val="003738EA"/>
    <w:rsid w:val="00374D88"/>
    <w:rsid w:val="00375491"/>
    <w:rsid w:val="00376E91"/>
    <w:rsid w:val="003822A8"/>
    <w:rsid w:val="00383DCC"/>
    <w:rsid w:val="00386A4E"/>
    <w:rsid w:val="00386C51"/>
    <w:rsid w:val="00387362"/>
    <w:rsid w:val="00390C9A"/>
    <w:rsid w:val="00390FCA"/>
    <w:rsid w:val="00392494"/>
    <w:rsid w:val="00394A95"/>
    <w:rsid w:val="00396306"/>
    <w:rsid w:val="003963D3"/>
    <w:rsid w:val="00397742"/>
    <w:rsid w:val="00397891"/>
    <w:rsid w:val="003A35AE"/>
    <w:rsid w:val="003A6BB9"/>
    <w:rsid w:val="003B07D0"/>
    <w:rsid w:val="003B4151"/>
    <w:rsid w:val="003B669C"/>
    <w:rsid w:val="003B786E"/>
    <w:rsid w:val="003C6EF7"/>
    <w:rsid w:val="003D092D"/>
    <w:rsid w:val="003D0F7B"/>
    <w:rsid w:val="003D0FE9"/>
    <w:rsid w:val="003D2BCE"/>
    <w:rsid w:val="003D4037"/>
    <w:rsid w:val="003D4529"/>
    <w:rsid w:val="003D4B46"/>
    <w:rsid w:val="003D5D6D"/>
    <w:rsid w:val="003D5F48"/>
    <w:rsid w:val="003E01B3"/>
    <w:rsid w:val="003E1E31"/>
    <w:rsid w:val="003E3199"/>
    <w:rsid w:val="003E7DA0"/>
    <w:rsid w:val="003F050A"/>
    <w:rsid w:val="003F059B"/>
    <w:rsid w:val="003F50D1"/>
    <w:rsid w:val="003F5F88"/>
    <w:rsid w:val="00401B67"/>
    <w:rsid w:val="0041273F"/>
    <w:rsid w:val="0042204E"/>
    <w:rsid w:val="004230B4"/>
    <w:rsid w:val="00426325"/>
    <w:rsid w:val="00426691"/>
    <w:rsid w:val="004268C4"/>
    <w:rsid w:val="00437A33"/>
    <w:rsid w:val="004469A3"/>
    <w:rsid w:val="0045270B"/>
    <w:rsid w:val="00454C45"/>
    <w:rsid w:val="004624BE"/>
    <w:rsid w:val="00463A43"/>
    <w:rsid w:val="00465A92"/>
    <w:rsid w:val="004679CE"/>
    <w:rsid w:val="00470270"/>
    <w:rsid w:val="00471CBF"/>
    <w:rsid w:val="00472046"/>
    <w:rsid w:val="0048136E"/>
    <w:rsid w:val="00485AD1"/>
    <w:rsid w:val="00486AA5"/>
    <w:rsid w:val="00486B7F"/>
    <w:rsid w:val="004878DF"/>
    <w:rsid w:val="00491DAD"/>
    <w:rsid w:val="00492830"/>
    <w:rsid w:val="004932B6"/>
    <w:rsid w:val="004946E0"/>
    <w:rsid w:val="00495E6D"/>
    <w:rsid w:val="00496B26"/>
    <w:rsid w:val="004A1602"/>
    <w:rsid w:val="004A51A8"/>
    <w:rsid w:val="004B00BD"/>
    <w:rsid w:val="004B49EE"/>
    <w:rsid w:val="004B4D89"/>
    <w:rsid w:val="004B516E"/>
    <w:rsid w:val="004C0E26"/>
    <w:rsid w:val="004C343D"/>
    <w:rsid w:val="004C5277"/>
    <w:rsid w:val="004C6632"/>
    <w:rsid w:val="004D2423"/>
    <w:rsid w:val="004D3884"/>
    <w:rsid w:val="004D5BBA"/>
    <w:rsid w:val="004E0748"/>
    <w:rsid w:val="004E728E"/>
    <w:rsid w:val="004F0AAB"/>
    <w:rsid w:val="004F23F6"/>
    <w:rsid w:val="004F47B7"/>
    <w:rsid w:val="004F743F"/>
    <w:rsid w:val="004F7C1B"/>
    <w:rsid w:val="00500A8F"/>
    <w:rsid w:val="005043E9"/>
    <w:rsid w:val="00505D0D"/>
    <w:rsid w:val="005060F9"/>
    <w:rsid w:val="0051030F"/>
    <w:rsid w:val="005109DD"/>
    <w:rsid w:val="0051106C"/>
    <w:rsid w:val="00512BAE"/>
    <w:rsid w:val="00520C0E"/>
    <w:rsid w:val="00522E12"/>
    <w:rsid w:val="00522EAE"/>
    <w:rsid w:val="005250F2"/>
    <w:rsid w:val="00525703"/>
    <w:rsid w:val="005260BE"/>
    <w:rsid w:val="00527573"/>
    <w:rsid w:val="005326B5"/>
    <w:rsid w:val="005339BB"/>
    <w:rsid w:val="00534DE3"/>
    <w:rsid w:val="00535F08"/>
    <w:rsid w:val="00536F45"/>
    <w:rsid w:val="00537EE6"/>
    <w:rsid w:val="005447E3"/>
    <w:rsid w:val="00547E75"/>
    <w:rsid w:val="00550343"/>
    <w:rsid w:val="0055300A"/>
    <w:rsid w:val="00555016"/>
    <w:rsid w:val="00556212"/>
    <w:rsid w:val="005606AC"/>
    <w:rsid w:val="005669D8"/>
    <w:rsid w:val="0057138A"/>
    <w:rsid w:val="00572B6E"/>
    <w:rsid w:val="00572E88"/>
    <w:rsid w:val="005762B0"/>
    <w:rsid w:val="00576F4D"/>
    <w:rsid w:val="00584716"/>
    <w:rsid w:val="005849E3"/>
    <w:rsid w:val="00584E4F"/>
    <w:rsid w:val="00584E6C"/>
    <w:rsid w:val="005868F6"/>
    <w:rsid w:val="00586D6C"/>
    <w:rsid w:val="0058733F"/>
    <w:rsid w:val="00587D18"/>
    <w:rsid w:val="00587EBA"/>
    <w:rsid w:val="00592227"/>
    <w:rsid w:val="00593143"/>
    <w:rsid w:val="0059369F"/>
    <w:rsid w:val="00594449"/>
    <w:rsid w:val="00596D1A"/>
    <w:rsid w:val="005A31F5"/>
    <w:rsid w:val="005A65C8"/>
    <w:rsid w:val="005B05DC"/>
    <w:rsid w:val="005B48E9"/>
    <w:rsid w:val="005B5847"/>
    <w:rsid w:val="005B5D60"/>
    <w:rsid w:val="005B69C2"/>
    <w:rsid w:val="005C0687"/>
    <w:rsid w:val="005C27A1"/>
    <w:rsid w:val="005C3BCA"/>
    <w:rsid w:val="005C649E"/>
    <w:rsid w:val="005C67D4"/>
    <w:rsid w:val="005C7CC0"/>
    <w:rsid w:val="005D0683"/>
    <w:rsid w:val="005D26E7"/>
    <w:rsid w:val="005D5ED5"/>
    <w:rsid w:val="005D6F09"/>
    <w:rsid w:val="005E035C"/>
    <w:rsid w:val="005E262D"/>
    <w:rsid w:val="005E3FC1"/>
    <w:rsid w:val="005E5A41"/>
    <w:rsid w:val="005E674A"/>
    <w:rsid w:val="005E6E17"/>
    <w:rsid w:val="005F6112"/>
    <w:rsid w:val="00602232"/>
    <w:rsid w:val="0060500E"/>
    <w:rsid w:val="00606AA2"/>
    <w:rsid w:val="00606C4F"/>
    <w:rsid w:val="006107DC"/>
    <w:rsid w:val="0061228A"/>
    <w:rsid w:val="00617A76"/>
    <w:rsid w:val="00620469"/>
    <w:rsid w:val="00621ED0"/>
    <w:rsid w:val="00622238"/>
    <w:rsid w:val="00622E0D"/>
    <w:rsid w:val="00624BB2"/>
    <w:rsid w:val="006316FD"/>
    <w:rsid w:val="0063217A"/>
    <w:rsid w:val="00632329"/>
    <w:rsid w:val="006361BC"/>
    <w:rsid w:val="00636A3C"/>
    <w:rsid w:val="00637AD1"/>
    <w:rsid w:val="00642CD5"/>
    <w:rsid w:val="006452B3"/>
    <w:rsid w:val="00645792"/>
    <w:rsid w:val="006476B2"/>
    <w:rsid w:val="00647A59"/>
    <w:rsid w:val="006551A7"/>
    <w:rsid w:val="00657005"/>
    <w:rsid w:val="0066295A"/>
    <w:rsid w:val="00663035"/>
    <w:rsid w:val="00664055"/>
    <w:rsid w:val="00666CF9"/>
    <w:rsid w:val="00667457"/>
    <w:rsid w:val="00667A61"/>
    <w:rsid w:val="006706BC"/>
    <w:rsid w:val="00670ED6"/>
    <w:rsid w:val="00673E32"/>
    <w:rsid w:val="006740B4"/>
    <w:rsid w:val="00674734"/>
    <w:rsid w:val="0067541F"/>
    <w:rsid w:val="00684D38"/>
    <w:rsid w:val="006858D5"/>
    <w:rsid w:val="00687DBB"/>
    <w:rsid w:val="00696B1C"/>
    <w:rsid w:val="0069732D"/>
    <w:rsid w:val="006A2B5F"/>
    <w:rsid w:val="006A32C4"/>
    <w:rsid w:val="006A72B8"/>
    <w:rsid w:val="006B576E"/>
    <w:rsid w:val="006C1F05"/>
    <w:rsid w:val="006C2070"/>
    <w:rsid w:val="006C4426"/>
    <w:rsid w:val="006C4C6F"/>
    <w:rsid w:val="006C70AC"/>
    <w:rsid w:val="006D2C29"/>
    <w:rsid w:val="006D5B15"/>
    <w:rsid w:val="006D5C62"/>
    <w:rsid w:val="006D61B1"/>
    <w:rsid w:val="006D642C"/>
    <w:rsid w:val="006E0A19"/>
    <w:rsid w:val="006E10C0"/>
    <w:rsid w:val="006E3A9C"/>
    <w:rsid w:val="006E555E"/>
    <w:rsid w:val="006F038D"/>
    <w:rsid w:val="006F4239"/>
    <w:rsid w:val="00700CD4"/>
    <w:rsid w:val="00700EA9"/>
    <w:rsid w:val="0070255A"/>
    <w:rsid w:val="00705BEF"/>
    <w:rsid w:val="00706179"/>
    <w:rsid w:val="007113DD"/>
    <w:rsid w:val="00712B84"/>
    <w:rsid w:val="0071430B"/>
    <w:rsid w:val="00720659"/>
    <w:rsid w:val="0072201D"/>
    <w:rsid w:val="00724F89"/>
    <w:rsid w:val="00733292"/>
    <w:rsid w:val="0073607E"/>
    <w:rsid w:val="00736663"/>
    <w:rsid w:val="007423FD"/>
    <w:rsid w:val="0074285A"/>
    <w:rsid w:val="00755EE3"/>
    <w:rsid w:val="00757990"/>
    <w:rsid w:val="00760C7A"/>
    <w:rsid w:val="007619AD"/>
    <w:rsid w:val="00762330"/>
    <w:rsid w:val="007640E0"/>
    <w:rsid w:val="007652B1"/>
    <w:rsid w:val="00770616"/>
    <w:rsid w:val="00770E19"/>
    <w:rsid w:val="00772E22"/>
    <w:rsid w:val="0077332B"/>
    <w:rsid w:val="00774257"/>
    <w:rsid w:val="00775505"/>
    <w:rsid w:val="00776AE1"/>
    <w:rsid w:val="00785621"/>
    <w:rsid w:val="00785B98"/>
    <w:rsid w:val="00785C31"/>
    <w:rsid w:val="00793276"/>
    <w:rsid w:val="007A01B4"/>
    <w:rsid w:val="007A03BE"/>
    <w:rsid w:val="007A07E5"/>
    <w:rsid w:val="007A136C"/>
    <w:rsid w:val="007A385D"/>
    <w:rsid w:val="007A3E79"/>
    <w:rsid w:val="007A463F"/>
    <w:rsid w:val="007A6D8A"/>
    <w:rsid w:val="007A7362"/>
    <w:rsid w:val="007B0667"/>
    <w:rsid w:val="007B5332"/>
    <w:rsid w:val="007B5A17"/>
    <w:rsid w:val="007B648A"/>
    <w:rsid w:val="007B7729"/>
    <w:rsid w:val="007C2153"/>
    <w:rsid w:val="007C35F5"/>
    <w:rsid w:val="007C66DE"/>
    <w:rsid w:val="007C6BA0"/>
    <w:rsid w:val="007D0768"/>
    <w:rsid w:val="007D224F"/>
    <w:rsid w:val="007D62F3"/>
    <w:rsid w:val="007E0C8A"/>
    <w:rsid w:val="007E0E50"/>
    <w:rsid w:val="007E1D53"/>
    <w:rsid w:val="007E3816"/>
    <w:rsid w:val="007E513A"/>
    <w:rsid w:val="007E7F9B"/>
    <w:rsid w:val="007F085E"/>
    <w:rsid w:val="007F181D"/>
    <w:rsid w:val="007F291E"/>
    <w:rsid w:val="007F50F2"/>
    <w:rsid w:val="007F5700"/>
    <w:rsid w:val="007F79E2"/>
    <w:rsid w:val="00802548"/>
    <w:rsid w:val="00802890"/>
    <w:rsid w:val="00802957"/>
    <w:rsid w:val="00802B47"/>
    <w:rsid w:val="008062A9"/>
    <w:rsid w:val="00811B0B"/>
    <w:rsid w:val="00814AA6"/>
    <w:rsid w:val="008153A8"/>
    <w:rsid w:val="00823389"/>
    <w:rsid w:val="008267EE"/>
    <w:rsid w:val="0083050D"/>
    <w:rsid w:val="00832E9B"/>
    <w:rsid w:val="008337B9"/>
    <w:rsid w:val="00842CC4"/>
    <w:rsid w:val="008432ED"/>
    <w:rsid w:val="00843F7D"/>
    <w:rsid w:val="008450F3"/>
    <w:rsid w:val="00847D03"/>
    <w:rsid w:val="00854402"/>
    <w:rsid w:val="00855260"/>
    <w:rsid w:val="00860271"/>
    <w:rsid w:val="0086227D"/>
    <w:rsid w:val="00863FEE"/>
    <w:rsid w:val="008653E0"/>
    <w:rsid w:val="008730BB"/>
    <w:rsid w:val="00880B5C"/>
    <w:rsid w:val="00881CA9"/>
    <w:rsid w:val="00883821"/>
    <w:rsid w:val="0088500C"/>
    <w:rsid w:val="0088679A"/>
    <w:rsid w:val="0089014A"/>
    <w:rsid w:val="008902CF"/>
    <w:rsid w:val="008966E9"/>
    <w:rsid w:val="008B188A"/>
    <w:rsid w:val="008B4A3B"/>
    <w:rsid w:val="008B507F"/>
    <w:rsid w:val="008B56E5"/>
    <w:rsid w:val="008B5945"/>
    <w:rsid w:val="008B6065"/>
    <w:rsid w:val="008C1F77"/>
    <w:rsid w:val="008D1223"/>
    <w:rsid w:val="008D3CFE"/>
    <w:rsid w:val="008D5E6C"/>
    <w:rsid w:val="008D7F16"/>
    <w:rsid w:val="008E08E2"/>
    <w:rsid w:val="008E160B"/>
    <w:rsid w:val="008E3155"/>
    <w:rsid w:val="008E4534"/>
    <w:rsid w:val="008E54DB"/>
    <w:rsid w:val="008F1045"/>
    <w:rsid w:val="008F45DF"/>
    <w:rsid w:val="009003F3"/>
    <w:rsid w:val="009018E4"/>
    <w:rsid w:val="00903BED"/>
    <w:rsid w:val="00905613"/>
    <w:rsid w:val="00905BF1"/>
    <w:rsid w:val="009111B0"/>
    <w:rsid w:val="00913572"/>
    <w:rsid w:val="00915EF9"/>
    <w:rsid w:val="009171E7"/>
    <w:rsid w:val="00917A3B"/>
    <w:rsid w:val="0092087F"/>
    <w:rsid w:val="0092377F"/>
    <w:rsid w:val="009308D8"/>
    <w:rsid w:val="00930DF7"/>
    <w:rsid w:val="00936821"/>
    <w:rsid w:val="00936E5D"/>
    <w:rsid w:val="0094276A"/>
    <w:rsid w:val="00942C75"/>
    <w:rsid w:val="00944FA7"/>
    <w:rsid w:val="00951195"/>
    <w:rsid w:val="00952045"/>
    <w:rsid w:val="00952BA5"/>
    <w:rsid w:val="009554FB"/>
    <w:rsid w:val="00957EEC"/>
    <w:rsid w:val="0096218E"/>
    <w:rsid w:val="00963696"/>
    <w:rsid w:val="009642E6"/>
    <w:rsid w:val="009645E2"/>
    <w:rsid w:val="00965CCC"/>
    <w:rsid w:val="00972BCD"/>
    <w:rsid w:val="0097304E"/>
    <w:rsid w:val="0097647D"/>
    <w:rsid w:val="00976B70"/>
    <w:rsid w:val="00980FC5"/>
    <w:rsid w:val="00983752"/>
    <w:rsid w:val="00983EF6"/>
    <w:rsid w:val="009853D3"/>
    <w:rsid w:val="00987939"/>
    <w:rsid w:val="009927BE"/>
    <w:rsid w:val="00994EDE"/>
    <w:rsid w:val="009959F3"/>
    <w:rsid w:val="00995FFE"/>
    <w:rsid w:val="009A11C1"/>
    <w:rsid w:val="009A27F7"/>
    <w:rsid w:val="009A292D"/>
    <w:rsid w:val="009A4BA2"/>
    <w:rsid w:val="009A4CAF"/>
    <w:rsid w:val="009A69B5"/>
    <w:rsid w:val="009B0A5E"/>
    <w:rsid w:val="009B0D73"/>
    <w:rsid w:val="009B3167"/>
    <w:rsid w:val="009B34FA"/>
    <w:rsid w:val="009C020C"/>
    <w:rsid w:val="009C44ED"/>
    <w:rsid w:val="009C4F0D"/>
    <w:rsid w:val="009C5700"/>
    <w:rsid w:val="009C5D67"/>
    <w:rsid w:val="009C5FEE"/>
    <w:rsid w:val="009C6763"/>
    <w:rsid w:val="009C692C"/>
    <w:rsid w:val="009C698C"/>
    <w:rsid w:val="009C7A2D"/>
    <w:rsid w:val="009C7CE4"/>
    <w:rsid w:val="009D0585"/>
    <w:rsid w:val="009D72F9"/>
    <w:rsid w:val="009E18AF"/>
    <w:rsid w:val="009E389E"/>
    <w:rsid w:val="009E3EC8"/>
    <w:rsid w:val="009E4A3B"/>
    <w:rsid w:val="009E5B43"/>
    <w:rsid w:val="009E5D88"/>
    <w:rsid w:val="009E60F3"/>
    <w:rsid w:val="009F0653"/>
    <w:rsid w:val="009F09C7"/>
    <w:rsid w:val="009F60C6"/>
    <w:rsid w:val="009F7FCB"/>
    <w:rsid w:val="00A00B17"/>
    <w:rsid w:val="00A01568"/>
    <w:rsid w:val="00A026A3"/>
    <w:rsid w:val="00A04324"/>
    <w:rsid w:val="00A1042E"/>
    <w:rsid w:val="00A123C0"/>
    <w:rsid w:val="00A148E4"/>
    <w:rsid w:val="00A1794D"/>
    <w:rsid w:val="00A207E1"/>
    <w:rsid w:val="00A220C6"/>
    <w:rsid w:val="00A2358C"/>
    <w:rsid w:val="00A2663A"/>
    <w:rsid w:val="00A31C85"/>
    <w:rsid w:val="00A3243C"/>
    <w:rsid w:val="00A32C2E"/>
    <w:rsid w:val="00A33A9E"/>
    <w:rsid w:val="00A45DC2"/>
    <w:rsid w:val="00A5260B"/>
    <w:rsid w:val="00A61F62"/>
    <w:rsid w:val="00A623DF"/>
    <w:rsid w:val="00A62D1A"/>
    <w:rsid w:val="00A65638"/>
    <w:rsid w:val="00A67B5E"/>
    <w:rsid w:val="00A72E16"/>
    <w:rsid w:val="00A73593"/>
    <w:rsid w:val="00A76003"/>
    <w:rsid w:val="00A76D78"/>
    <w:rsid w:val="00A83140"/>
    <w:rsid w:val="00A83E1E"/>
    <w:rsid w:val="00A843DA"/>
    <w:rsid w:val="00A84830"/>
    <w:rsid w:val="00A96197"/>
    <w:rsid w:val="00AA2334"/>
    <w:rsid w:val="00AA4DC4"/>
    <w:rsid w:val="00AB05C6"/>
    <w:rsid w:val="00AB3244"/>
    <w:rsid w:val="00AB61D0"/>
    <w:rsid w:val="00AB66D7"/>
    <w:rsid w:val="00AB694F"/>
    <w:rsid w:val="00AC32C6"/>
    <w:rsid w:val="00AC5552"/>
    <w:rsid w:val="00AC6A68"/>
    <w:rsid w:val="00AD191B"/>
    <w:rsid w:val="00AD7BA1"/>
    <w:rsid w:val="00AE3D62"/>
    <w:rsid w:val="00AF1933"/>
    <w:rsid w:val="00AF5247"/>
    <w:rsid w:val="00AF6851"/>
    <w:rsid w:val="00AF78C6"/>
    <w:rsid w:val="00AF7CB4"/>
    <w:rsid w:val="00B00961"/>
    <w:rsid w:val="00B01ADE"/>
    <w:rsid w:val="00B06BA6"/>
    <w:rsid w:val="00B10A17"/>
    <w:rsid w:val="00B12237"/>
    <w:rsid w:val="00B12F3C"/>
    <w:rsid w:val="00B133E0"/>
    <w:rsid w:val="00B15266"/>
    <w:rsid w:val="00B15FF3"/>
    <w:rsid w:val="00B22EB0"/>
    <w:rsid w:val="00B24FF7"/>
    <w:rsid w:val="00B2543C"/>
    <w:rsid w:val="00B26192"/>
    <w:rsid w:val="00B262CD"/>
    <w:rsid w:val="00B316D1"/>
    <w:rsid w:val="00B333D6"/>
    <w:rsid w:val="00B33B11"/>
    <w:rsid w:val="00B33C5E"/>
    <w:rsid w:val="00B40A66"/>
    <w:rsid w:val="00B41090"/>
    <w:rsid w:val="00B42F30"/>
    <w:rsid w:val="00B43D42"/>
    <w:rsid w:val="00B50CF4"/>
    <w:rsid w:val="00B57332"/>
    <w:rsid w:val="00B57B39"/>
    <w:rsid w:val="00B60E9C"/>
    <w:rsid w:val="00B61B4F"/>
    <w:rsid w:val="00B6632A"/>
    <w:rsid w:val="00B67C18"/>
    <w:rsid w:val="00B70DD1"/>
    <w:rsid w:val="00B7156F"/>
    <w:rsid w:val="00B74F9C"/>
    <w:rsid w:val="00B769E3"/>
    <w:rsid w:val="00B801E0"/>
    <w:rsid w:val="00B80489"/>
    <w:rsid w:val="00B81EE7"/>
    <w:rsid w:val="00B83422"/>
    <w:rsid w:val="00B841C1"/>
    <w:rsid w:val="00B8765A"/>
    <w:rsid w:val="00B918ED"/>
    <w:rsid w:val="00B955B3"/>
    <w:rsid w:val="00BA15F6"/>
    <w:rsid w:val="00BB0CAA"/>
    <w:rsid w:val="00BB11A8"/>
    <w:rsid w:val="00BB2026"/>
    <w:rsid w:val="00BC1BD9"/>
    <w:rsid w:val="00BC2BC9"/>
    <w:rsid w:val="00BC3B43"/>
    <w:rsid w:val="00BC52DF"/>
    <w:rsid w:val="00BC5535"/>
    <w:rsid w:val="00BD0BB7"/>
    <w:rsid w:val="00BD1289"/>
    <w:rsid w:val="00BD6A1A"/>
    <w:rsid w:val="00BE02A7"/>
    <w:rsid w:val="00BE2788"/>
    <w:rsid w:val="00BE4122"/>
    <w:rsid w:val="00BE6F4C"/>
    <w:rsid w:val="00BE7E70"/>
    <w:rsid w:val="00BF1D55"/>
    <w:rsid w:val="00BF460C"/>
    <w:rsid w:val="00BF5F9C"/>
    <w:rsid w:val="00BF64D4"/>
    <w:rsid w:val="00BF7188"/>
    <w:rsid w:val="00C02F99"/>
    <w:rsid w:val="00C03770"/>
    <w:rsid w:val="00C0591A"/>
    <w:rsid w:val="00C05D8E"/>
    <w:rsid w:val="00C06B20"/>
    <w:rsid w:val="00C06CBE"/>
    <w:rsid w:val="00C12254"/>
    <w:rsid w:val="00C123C3"/>
    <w:rsid w:val="00C126DF"/>
    <w:rsid w:val="00C15DBB"/>
    <w:rsid w:val="00C22473"/>
    <w:rsid w:val="00C226AD"/>
    <w:rsid w:val="00C25076"/>
    <w:rsid w:val="00C277CB"/>
    <w:rsid w:val="00C3476B"/>
    <w:rsid w:val="00C369C9"/>
    <w:rsid w:val="00C444EA"/>
    <w:rsid w:val="00C50DF8"/>
    <w:rsid w:val="00C5114A"/>
    <w:rsid w:val="00C55BB5"/>
    <w:rsid w:val="00C61F30"/>
    <w:rsid w:val="00C622ED"/>
    <w:rsid w:val="00C633FC"/>
    <w:rsid w:val="00C64953"/>
    <w:rsid w:val="00C66AE8"/>
    <w:rsid w:val="00C745E3"/>
    <w:rsid w:val="00C75C2E"/>
    <w:rsid w:val="00C766EF"/>
    <w:rsid w:val="00C773FC"/>
    <w:rsid w:val="00C807AA"/>
    <w:rsid w:val="00C80EE6"/>
    <w:rsid w:val="00C817A7"/>
    <w:rsid w:val="00C861B2"/>
    <w:rsid w:val="00C86975"/>
    <w:rsid w:val="00C87AF3"/>
    <w:rsid w:val="00CA0B67"/>
    <w:rsid w:val="00CA2A8B"/>
    <w:rsid w:val="00CA65E9"/>
    <w:rsid w:val="00CB4339"/>
    <w:rsid w:val="00CB49F9"/>
    <w:rsid w:val="00CB6A55"/>
    <w:rsid w:val="00CC06D4"/>
    <w:rsid w:val="00CC1890"/>
    <w:rsid w:val="00CC33CC"/>
    <w:rsid w:val="00CC3AAF"/>
    <w:rsid w:val="00CC480B"/>
    <w:rsid w:val="00CC72C5"/>
    <w:rsid w:val="00CC7310"/>
    <w:rsid w:val="00CD332E"/>
    <w:rsid w:val="00CD41C2"/>
    <w:rsid w:val="00CD521B"/>
    <w:rsid w:val="00CE06FC"/>
    <w:rsid w:val="00CE0E96"/>
    <w:rsid w:val="00CE3503"/>
    <w:rsid w:val="00CE4335"/>
    <w:rsid w:val="00CE665F"/>
    <w:rsid w:val="00CF197E"/>
    <w:rsid w:val="00CF5040"/>
    <w:rsid w:val="00CF64B9"/>
    <w:rsid w:val="00D0229F"/>
    <w:rsid w:val="00D03331"/>
    <w:rsid w:val="00D073EA"/>
    <w:rsid w:val="00D12776"/>
    <w:rsid w:val="00D12D35"/>
    <w:rsid w:val="00D1451A"/>
    <w:rsid w:val="00D15702"/>
    <w:rsid w:val="00D17DB4"/>
    <w:rsid w:val="00D2092D"/>
    <w:rsid w:val="00D31AFE"/>
    <w:rsid w:val="00D332D6"/>
    <w:rsid w:val="00D346FC"/>
    <w:rsid w:val="00D35444"/>
    <w:rsid w:val="00D3691D"/>
    <w:rsid w:val="00D371C4"/>
    <w:rsid w:val="00D41244"/>
    <w:rsid w:val="00D41ADE"/>
    <w:rsid w:val="00D459D0"/>
    <w:rsid w:val="00D471D1"/>
    <w:rsid w:val="00D50E81"/>
    <w:rsid w:val="00D560EF"/>
    <w:rsid w:val="00D56A55"/>
    <w:rsid w:val="00D60EC2"/>
    <w:rsid w:val="00D634D8"/>
    <w:rsid w:val="00D63C2D"/>
    <w:rsid w:val="00D651FF"/>
    <w:rsid w:val="00D65A32"/>
    <w:rsid w:val="00D71DEB"/>
    <w:rsid w:val="00D73882"/>
    <w:rsid w:val="00D80609"/>
    <w:rsid w:val="00D82BB6"/>
    <w:rsid w:val="00D83C6B"/>
    <w:rsid w:val="00D83EBA"/>
    <w:rsid w:val="00D8505B"/>
    <w:rsid w:val="00D94BB7"/>
    <w:rsid w:val="00D96CBF"/>
    <w:rsid w:val="00DA100A"/>
    <w:rsid w:val="00DA1053"/>
    <w:rsid w:val="00DA25AD"/>
    <w:rsid w:val="00DA4E6F"/>
    <w:rsid w:val="00DA73E5"/>
    <w:rsid w:val="00DA74AE"/>
    <w:rsid w:val="00DB0090"/>
    <w:rsid w:val="00DB030D"/>
    <w:rsid w:val="00DB1679"/>
    <w:rsid w:val="00DC2F1C"/>
    <w:rsid w:val="00DC2F84"/>
    <w:rsid w:val="00DC4BA2"/>
    <w:rsid w:val="00DD4C8D"/>
    <w:rsid w:val="00DD6134"/>
    <w:rsid w:val="00DD7187"/>
    <w:rsid w:val="00DD7FB4"/>
    <w:rsid w:val="00DE477C"/>
    <w:rsid w:val="00DE7CB6"/>
    <w:rsid w:val="00DF1C7E"/>
    <w:rsid w:val="00DF269B"/>
    <w:rsid w:val="00DF4AB0"/>
    <w:rsid w:val="00DF66EE"/>
    <w:rsid w:val="00DF6776"/>
    <w:rsid w:val="00E00245"/>
    <w:rsid w:val="00E00371"/>
    <w:rsid w:val="00E02C20"/>
    <w:rsid w:val="00E03CD2"/>
    <w:rsid w:val="00E0694A"/>
    <w:rsid w:val="00E07A31"/>
    <w:rsid w:val="00E17346"/>
    <w:rsid w:val="00E21BE2"/>
    <w:rsid w:val="00E22994"/>
    <w:rsid w:val="00E23047"/>
    <w:rsid w:val="00E23270"/>
    <w:rsid w:val="00E309FD"/>
    <w:rsid w:val="00E403D4"/>
    <w:rsid w:val="00E403F2"/>
    <w:rsid w:val="00E40561"/>
    <w:rsid w:val="00E414F9"/>
    <w:rsid w:val="00E474C8"/>
    <w:rsid w:val="00E50150"/>
    <w:rsid w:val="00E5049F"/>
    <w:rsid w:val="00E504D8"/>
    <w:rsid w:val="00E61308"/>
    <w:rsid w:val="00E61E70"/>
    <w:rsid w:val="00E632DC"/>
    <w:rsid w:val="00E64653"/>
    <w:rsid w:val="00E64D3E"/>
    <w:rsid w:val="00E67E38"/>
    <w:rsid w:val="00E76995"/>
    <w:rsid w:val="00E80E43"/>
    <w:rsid w:val="00E8311C"/>
    <w:rsid w:val="00E879A7"/>
    <w:rsid w:val="00E87A04"/>
    <w:rsid w:val="00E922B4"/>
    <w:rsid w:val="00E92489"/>
    <w:rsid w:val="00E94534"/>
    <w:rsid w:val="00E97970"/>
    <w:rsid w:val="00EA4003"/>
    <w:rsid w:val="00EB0151"/>
    <w:rsid w:val="00EB2B49"/>
    <w:rsid w:val="00EB5B3E"/>
    <w:rsid w:val="00EB7ED2"/>
    <w:rsid w:val="00EC43C8"/>
    <w:rsid w:val="00EC50AC"/>
    <w:rsid w:val="00ED1806"/>
    <w:rsid w:val="00ED205C"/>
    <w:rsid w:val="00ED36BD"/>
    <w:rsid w:val="00ED3F02"/>
    <w:rsid w:val="00ED457C"/>
    <w:rsid w:val="00EE0709"/>
    <w:rsid w:val="00EE0B92"/>
    <w:rsid w:val="00EE0E07"/>
    <w:rsid w:val="00EE0F0E"/>
    <w:rsid w:val="00EE12C8"/>
    <w:rsid w:val="00EE2860"/>
    <w:rsid w:val="00EE68D2"/>
    <w:rsid w:val="00EF064D"/>
    <w:rsid w:val="00EF14B7"/>
    <w:rsid w:val="00EF3F0F"/>
    <w:rsid w:val="00EF44AD"/>
    <w:rsid w:val="00F014F8"/>
    <w:rsid w:val="00F13937"/>
    <w:rsid w:val="00F13F80"/>
    <w:rsid w:val="00F17267"/>
    <w:rsid w:val="00F22886"/>
    <w:rsid w:val="00F27587"/>
    <w:rsid w:val="00F307F9"/>
    <w:rsid w:val="00F30D89"/>
    <w:rsid w:val="00F3131F"/>
    <w:rsid w:val="00F32538"/>
    <w:rsid w:val="00F34A00"/>
    <w:rsid w:val="00F34D93"/>
    <w:rsid w:val="00F4320A"/>
    <w:rsid w:val="00F4389F"/>
    <w:rsid w:val="00F62AEB"/>
    <w:rsid w:val="00F66A6D"/>
    <w:rsid w:val="00F707BD"/>
    <w:rsid w:val="00F72010"/>
    <w:rsid w:val="00F72239"/>
    <w:rsid w:val="00F7477C"/>
    <w:rsid w:val="00F76428"/>
    <w:rsid w:val="00F77798"/>
    <w:rsid w:val="00F77B4D"/>
    <w:rsid w:val="00F820F7"/>
    <w:rsid w:val="00F83A44"/>
    <w:rsid w:val="00F85C22"/>
    <w:rsid w:val="00F867B6"/>
    <w:rsid w:val="00F86B12"/>
    <w:rsid w:val="00F87AC6"/>
    <w:rsid w:val="00F9085A"/>
    <w:rsid w:val="00F91B05"/>
    <w:rsid w:val="00F94E53"/>
    <w:rsid w:val="00F979AC"/>
    <w:rsid w:val="00FA6353"/>
    <w:rsid w:val="00FB32DE"/>
    <w:rsid w:val="00FB3ADA"/>
    <w:rsid w:val="00FB6425"/>
    <w:rsid w:val="00FB7A50"/>
    <w:rsid w:val="00FC0DF5"/>
    <w:rsid w:val="00FC2436"/>
    <w:rsid w:val="00FC44B5"/>
    <w:rsid w:val="00FC6127"/>
    <w:rsid w:val="00FC7A4D"/>
    <w:rsid w:val="00FD08A0"/>
    <w:rsid w:val="00FD1F63"/>
    <w:rsid w:val="00FD2E42"/>
    <w:rsid w:val="00FD4AA6"/>
    <w:rsid w:val="00FE2B9E"/>
    <w:rsid w:val="00FE6123"/>
    <w:rsid w:val="00FE6555"/>
    <w:rsid w:val="00FE6E03"/>
    <w:rsid w:val="00FF0536"/>
    <w:rsid w:val="00FF51E1"/>
    <w:rsid w:val="00FF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Char"/>
    <w:rsid w:val="006F038D"/>
    <w:pPr>
      <w:jc w:val="left"/>
    </w:pPr>
  </w:style>
  <w:style w:type="character" w:customStyle="1" w:styleId="Char">
    <w:name w:val="批注文字 Char"/>
    <w:basedOn w:val="a0"/>
    <w:link w:val="ad"/>
    <w:rsid w:val="006F038D"/>
    <w:rPr>
      <w:kern w:val="2"/>
      <w:sz w:val="21"/>
      <w:szCs w:val="24"/>
    </w:rPr>
  </w:style>
  <w:style w:type="paragraph" w:styleId="ae">
    <w:name w:val="annotation subject"/>
    <w:basedOn w:val="ad"/>
    <w:next w:val="ad"/>
    <w:link w:val="Char0"/>
    <w:rsid w:val="006F038D"/>
    <w:rPr>
      <w:b/>
      <w:bCs/>
    </w:rPr>
  </w:style>
  <w:style w:type="character" w:customStyle="1" w:styleId="Char0">
    <w:name w:val="批注主题 Char"/>
    <w:basedOn w:val="Char"/>
    <w:link w:val="ae"/>
    <w:rsid w:val="006F038D"/>
    <w:rPr>
      <w:b/>
      <w:bCs/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Char"/>
    <w:rsid w:val="006F038D"/>
    <w:pPr>
      <w:jc w:val="left"/>
    </w:pPr>
  </w:style>
  <w:style w:type="character" w:customStyle="1" w:styleId="Char">
    <w:name w:val="批注文字 Char"/>
    <w:basedOn w:val="a0"/>
    <w:link w:val="ad"/>
    <w:rsid w:val="006F038D"/>
    <w:rPr>
      <w:kern w:val="2"/>
      <w:sz w:val="21"/>
      <w:szCs w:val="24"/>
    </w:rPr>
  </w:style>
  <w:style w:type="paragraph" w:styleId="ae">
    <w:name w:val="annotation subject"/>
    <w:basedOn w:val="ad"/>
    <w:next w:val="ad"/>
    <w:link w:val="Char0"/>
    <w:rsid w:val="006F038D"/>
    <w:rPr>
      <w:b/>
      <w:bCs/>
    </w:rPr>
  </w:style>
  <w:style w:type="character" w:customStyle="1" w:styleId="Char0">
    <w:name w:val="批注主题 Char"/>
    <w:basedOn w:val="Char"/>
    <w:link w:val="ae"/>
    <w:rsid w:val="006F038D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37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502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usiea.org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35A4BB-D45E-4305-A1CF-13FBDB3861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4</Pages>
  <Words>308</Words>
  <Characters>1760</Characters>
  <Application>Microsoft Office Word</Application>
  <DocSecurity>0</DocSecurity>
  <Lines>14</Lines>
  <Paragraphs>4</Paragraphs>
  <ScaleCrop>false</ScaleCrop>
  <Company>Microsoft</Company>
  <LinksUpToDate>false</LinksUpToDate>
  <CharactersWithSpaces>2064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HP</cp:lastModifiedBy>
  <cp:revision>33</cp:revision>
  <cp:lastPrinted>2011-12-16T08:54:00Z</cp:lastPrinted>
  <dcterms:created xsi:type="dcterms:W3CDTF">2018-09-28T08:18:00Z</dcterms:created>
  <dcterms:modified xsi:type="dcterms:W3CDTF">2018-10-09T06:38:00Z</dcterms:modified>
</cp:coreProperties>
</file>